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2D6B" w14:textId="77777777" w:rsidR="009E540E" w:rsidRPr="009E540E" w:rsidRDefault="009E540E" w:rsidP="009E540E">
      <w:pPr>
        <w:spacing w:after="60" w:line="240" w:lineRule="auto"/>
        <w:ind w:left="-14" w:right="-14" w:firstLine="346"/>
        <w:jc w:val="center"/>
        <w:rPr>
          <w:rFonts w:ascii="Times New Roman" w:hAnsi="Times New Roman" w:cs="Times New Roman"/>
          <w:b/>
          <w:sz w:val="24"/>
        </w:rPr>
      </w:pPr>
      <w:r w:rsidRPr="009E540E">
        <w:rPr>
          <w:rFonts w:ascii="Times New Roman" w:hAnsi="Times New Roman" w:cs="Times New Roman"/>
          <w:b/>
          <w:sz w:val="24"/>
        </w:rPr>
        <w:t xml:space="preserve">Results from Prior Support – </w:t>
      </w:r>
      <w:proofErr w:type="spellStart"/>
      <w:r w:rsidRPr="009E540E">
        <w:rPr>
          <w:rFonts w:ascii="Times New Roman" w:hAnsi="Times New Roman" w:cs="Times New Roman"/>
          <w:b/>
          <w:sz w:val="24"/>
        </w:rPr>
        <w:t>Shashi</w:t>
      </w:r>
      <w:proofErr w:type="spellEnd"/>
      <w:r w:rsidRPr="009E540E">
        <w:rPr>
          <w:rFonts w:ascii="Times New Roman" w:hAnsi="Times New Roman" w:cs="Times New Roman"/>
          <w:b/>
          <w:sz w:val="24"/>
        </w:rPr>
        <w:t xml:space="preserve"> </w:t>
      </w:r>
      <w:proofErr w:type="spellStart"/>
      <w:r w:rsidRPr="009E540E">
        <w:rPr>
          <w:rFonts w:ascii="Times New Roman" w:hAnsi="Times New Roman" w:cs="Times New Roman"/>
          <w:b/>
          <w:sz w:val="24"/>
        </w:rPr>
        <w:t>Shekhar</w:t>
      </w:r>
      <w:proofErr w:type="spellEnd"/>
    </w:p>
    <w:p w14:paraId="05F30F5B" w14:textId="4B02A7FC" w:rsidR="004E469B" w:rsidRPr="00B174FA" w:rsidRDefault="00CB217C" w:rsidP="009E540E">
      <w:pPr>
        <w:spacing w:after="15" w:line="240" w:lineRule="auto"/>
        <w:ind w:left="-15" w:right="-15" w:firstLine="339"/>
        <w:rPr>
          <w:rFonts w:ascii="Times New Roman" w:hAnsi="Times New Roman" w:cs="Times New Roman"/>
        </w:rPr>
      </w:pPr>
      <w:r>
        <w:rPr>
          <w:rFonts w:ascii="Times New Roman" w:hAnsi="Times New Roman" w:cs="Times New Roman"/>
        </w:rPr>
        <w:t xml:space="preserve">Closest grant for </w:t>
      </w:r>
      <w:proofErr w:type="spellStart"/>
      <w:r w:rsidR="00BD3590">
        <w:rPr>
          <w:rFonts w:ascii="Times New Roman" w:hAnsi="Times New Roman" w:cs="Times New Roman"/>
        </w:rPr>
        <w:t>Shashi</w:t>
      </w:r>
      <w:proofErr w:type="spellEnd"/>
      <w:r w:rsidR="00BD3590">
        <w:rPr>
          <w:rFonts w:ascii="Times New Roman" w:hAnsi="Times New Roman" w:cs="Times New Roman"/>
        </w:rPr>
        <w:t xml:space="preserve"> </w:t>
      </w:r>
      <w:proofErr w:type="spellStart"/>
      <w:r w:rsidR="00BD3590">
        <w:rPr>
          <w:rFonts w:ascii="Times New Roman" w:hAnsi="Times New Roman" w:cs="Times New Roman"/>
        </w:rPr>
        <w:t>Shekhar</w:t>
      </w:r>
      <w:proofErr w:type="spellEnd"/>
      <w:r w:rsidR="00BD3590">
        <w:rPr>
          <w:rFonts w:ascii="Times New Roman" w:hAnsi="Times New Roman" w:cs="Times New Roman"/>
        </w:rPr>
        <w:t xml:space="preserve"> was</w:t>
      </w:r>
      <w:r w:rsidR="00A31ECF" w:rsidRPr="00B174FA">
        <w:rPr>
          <w:rFonts w:ascii="Times New Roman" w:hAnsi="Times New Roman" w:cs="Times New Roman"/>
        </w:rPr>
        <w:t xml:space="preserve"> </w:t>
      </w:r>
      <w:r>
        <w:rPr>
          <w:rFonts w:ascii="Times New Roman" w:hAnsi="Times New Roman" w:cs="Times New Roman"/>
        </w:rPr>
        <w:t xml:space="preserve">the </w:t>
      </w:r>
      <w:r w:rsidR="00A31ECF" w:rsidRPr="00B174FA">
        <w:rPr>
          <w:rFonts w:ascii="Times New Roman" w:hAnsi="Times New Roman" w:cs="Times New Roman"/>
        </w:rPr>
        <w:t>NSF</w:t>
      </w:r>
      <w:r>
        <w:rPr>
          <w:rFonts w:ascii="Times New Roman" w:hAnsi="Times New Roman" w:cs="Times New Roman"/>
        </w:rPr>
        <w:t>/</w:t>
      </w:r>
      <w:r w:rsidR="00A31ECF" w:rsidRPr="00B174FA">
        <w:rPr>
          <w:rFonts w:ascii="Times New Roman" w:hAnsi="Times New Roman" w:cs="Times New Roman"/>
          <w:i/>
        </w:rPr>
        <w:t xml:space="preserve">CISE Expeditions in Computing: Understanding Climate Change: A Data Driven Approach </w:t>
      </w:r>
      <w:r w:rsidR="00A31ECF" w:rsidRPr="00B174FA">
        <w:rPr>
          <w:rFonts w:ascii="Times New Roman" w:hAnsi="Times New Roman" w:cs="Times New Roman"/>
        </w:rPr>
        <w:t>(Grant No. 1029711, $</w:t>
      </w:r>
      <w:r w:rsidR="00B174FA" w:rsidRPr="00B174FA">
        <w:rPr>
          <w:rFonts w:ascii="Times New Roman" w:hAnsi="Times New Roman" w:cs="Times New Roman"/>
        </w:rPr>
        <w:t>6.4</w:t>
      </w:r>
      <w:r w:rsidR="00A31ECF" w:rsidRPr="00B174FA">
        <w:rPr>
          <w:rFonts w:ascii="Times New Roman" w:hAnsi="Times New Roman" w:cs="Times New Roman"/>
        </w:rPr>
        <w:t xml:space="preserve">M </w:t>
      </w:r>
      <w:r w:rsidR="008C046D">
        <w:rPr>
          <w:rFonts w:ascii="Times New Roman" w:hAnsi="Times New Roman" w:cs="Times New Roman"/>
        </w:rPr>
        <w:t>(approx.)</w:t>
      </w:r>
      <w:r w:rsidR="00A31ECF" w:rsidRPr="00B174FA">
        <w:rPr>
          <w:rFonts w:ascii="Times New Roman" w:hAnsi="Times New Roman" w:cs="Times New Roman"/>
        </w:rPr>
        <w:t>, 08/2010-08/2015). This grant supported two graduate students (50%) and one summer month faculty salary each year.</w:t>
      </w:r>
    </w:p>
    <w:p w14:paraId="58A0D35A" w14:textId="7FC0428B" w:rsidR="004E469B" w:rsidRPr="00B174FA" w:rsidRDefault="00A31ECF" w:rsidP="008C046D">
      <w:pPr>
        <w:spacing w:before="60" w:after="60" w:line="240" w:lineRule="auto"/>
        <w:ind w:left="-14" w:right="-14" w:firstLine="0"/>
        <w:rPr>
          <w:rFonts w:ascii="Times New Roman" w:hAnsi="Times New Roman" w:cs="Times New Roman"/>
        </w:rPr>
      </w:pPr>
      <w:r w:rsidRPr="007A0A33">
        <w:rPr>
          <w:rFonts w:ascii="Times New Roman" w:hAnsi="Times New Roman" w:cs="Times New Roman"/>
          <w:b/>
          <w:u w:val="single" w:color="000000"/>
        </w:rPr>
        <w:t xml:space="preserve">Intellectual </w:t>
      </w:r>
      <w:r w:rsidRPr="00EC6CA1">
        <w:rPr>
          <w:rFonts w:ascii="Times New Roman" w:hAnsi="Times New Roman" w:cs="Times New Roman"/>
          <w:b/>
          <w:u w:val="single" w:color="000000"/>
        </w:rPr>
        <w:t>Merits:</w:t>
      </w:r>
      <w:r w:rsidRPr="00B174FA">
        <w:rPr>
          <w:rFonts w:ascii="Times New Roman" w:hAnsi="Times New Roman" w:cs="Times New Roman"/>
          <w:u w:val="single" w:color="000000"/>
        </w:rPr>
        <w:t xml:space="preserve"> </w:t>
      </w:r>
      <w:r w:rsidR="00BD3590">
        <w:rPr>
          <w:rFonts w:ascii="Times New Roman" w:hAnsi="Times New Roman" w:cs="Times New Roman"/>
        </w:rPr>
        <w:t>Results</w:t>
      </w:r>
      <w:r w:rsidR="009E11BB">
        <w:rPr>
          <w:rFonts w:ascii="Times New Roman" w:hAnsi="Times New Roman" w:cs="Times New Roman"/>
        </w:rPr>
        <w:t xml:space="preserve"> were published in 8</w:t>
      </w:r>
      <w:r w:rsidRPr="00B174FA">
        <w:rPr>
          <w:rFonts w:ascii="Times New Roman" w:hAnsi="Times New Roman" w:cs="Times New Roman"/>
        </w:rPr>
        <w:t xml:space="preserve"> peer-reviewed articles [</w:t>
      </w:r>
      <w:r w:rsidR="00BD3590">
        <w:rPr>
          <w:rFonts w:ascii="Times New Roman" w:hAnsi="Times New Roman" w:cs="Times New Roman"/>
        </w:rPr>
        <w:t>1-</w:t>
      </w:r>
      <w:r w:rsidR="00C926CD">
        <w:rPr>
          <w:rFonts w:ascii="Times New Roman" w:hAnsi="Times New Roman" w:cs="Times New Roman"/>
        </w:rPr>
        <w:t>9</w:t>
      </w:r>
      <w:r w:rsidR="00BD3590">
        <w:rPr>
          <w:rFonts w:ascii="Times New Roman" w:hAnsi="Times New Roman" w:cs="Times New Roman"/>
        </w:rPr>
        <w:t xml:space="preserve">]. </w:t>
      </w:r>
      <w:r w:rsidRPr="00B174FA">
        <w:rPr>
          <w:rFonts w:ascii="Times New Roman" w:hAnsi="Times New Roman" w:cs="Times New Roman"/>
        </w:rPr>
        <w:t>Space limitation does not permit a description of all the results. Thus, we summarize a few illustrative examples next.</w:t>
      </w:r>
    </w:p>
    <w:p w14:paraId="2CD9047F" w14:textId="2BA9B986" w:rsidR="004E469B" w:rsidRPr="00B174FA" w:rsidRDefault="00A31ECF" w:rsidP="001719AC">
      <w:pPr>
        <w:numPr>
          <w:ilvl w:val="0"/>
          <w:numId w:val="5"/>
        </w:numPr>
        <w:spacing w:after="0" w:line="240" w:lineRule="auto"/>
        <w:ind w:left="144" w:right="-14" w:hanging="144"/>
        <w:contextualSpacing/>
        <w:rPr>
          <w:rFonts w:ascii="Times New Roman" w:hAnsi="Times New Roman" w:cs="Times New Roman"/>
        </w:rPr>
      </w:pPr>
      <w:r w:rsidRPr="00B24762">
        <w:rPr>
          <w:rFonts w:ascii="Times New Roman" w:hAnsi="Times New Roman" w:cs="Times New Roman"/>
          <w:u w:val="single"/>
        </w:rPr>
        <w:t>Spatial decision tree for geographical classification</w:t>
      </w:r>
      <w:r w:rsidR="00712DDA">
        <w:rPr>
          <w:rFonts w:ascii="Times New Roman" w:hAnsi="Times New Roman" w:cs="Times New Roman"/>
          <w:u w:val="single"/>
        </w:rPr>
        <w:t xml:space="preserve"> [3,4,6]</w:t>
      </w:r>
      <w:r w:rsidR="00B24762">
        <w:rPr>
          <w:rFonts w:ascii="Times New Roman" w:hAnsi="Times New Roman" w:cs="Times New Roman"/>
        </w:rPr>
        <w:t>:</w:t>
      </w:r>
      <w:r w:rsidRPr="00B174FA">
        <w:rPr>
          <w:rFonts w:ascii="Times New Roman" w:hAnsi="Times New Roman" w:cs="Times New Roman"/>
        </w:rPr>
        <w:t xml:space="preserve"> Given a raster spatial framework, as well as trai</w:t>
      </w:r>
      <w:r w:rsidR="00CB217C">
        <w:rPr>
          <w:rFonts w:ascii="Times New Roman" w:hAnsi="Times New Roman" w:cs="Times New Roman"/>
        </w:rPr>
        <w:t>ning and test sets, the spatial decision-</w:t>
      </w:r>
      <w:r w:rsidRPr="00B174FA">
        <w:rPr>
          <w:rFonts w:ascii="Times New Roman" w:hAnsi="Times New Roman" w:cs="Times New Roman"/>
        </w:rPr>
        <w:t xml:space="preserve">tree learning (SDTL) problem aims to find a decision tree model that minimizes classification errors as well as salt-and-pepper noise. The SDTL problem is important due to many societal applications such as land cover classification in remote sensing. However, the SDTL problem is challenging due to the spatial autocorrelation of class labels, and the potentially exponential number of candidate trees. Related work is limited due to the use of local-test-based decision nodes, which </w:t>
      </w:r>
      <w:r w:rsidR="006622ED" w:rsidRPr="00B174FA">
        <w:rPr>
          <w:rFonts w:ascii="Times New Roman" w:hAnsi="Times New Roman" w:cs="Times New Roman"/>
        </w:rPr>
        <w:t>cannot</w:t>
      </w:r>
      <w:r w:rsidRPr="00B174FA">
        <w:rPr>
          <w:rFonts w:ascii="Times New Roman" w:hAnsi="Times New Roman" w:cs="Times New Roman"/>
        </w:rPr>
        <w:t xml:space="preserve"> adequately model spatial autocorrelation during test phase, leading to high salt-and-pepper noise. In contrast, we proposed a focal-test-based spatial decision tree (FTSDT) model, where the tree traversal direction for a location is based on not only local but also focal (i.e., neighborhood) properties of the location. Experimental results on real world remote sensing datasets showed that the proposed approach reduced salt-and-pepper noise and improved classification accuracy. Preliminary results </w:t>
      </w:r>
      <w:r w:rsidR="008C046D">
        <w:rPr>
          <w:rFonts w:ascii="Times New Roman" w:hAnsi="Times New Roman" w:cs="Times New Roman"/>
        </w:rPr>
        <w:t xml:space="preserve">were </w:t>
      </w:r>
      <w:r w:rsidRPr="00B174FA">
        <w:rPr>
          <w:rFonts w:ascii="Times New Roman" w:hAnsi="Times New Roman" w:cs="Times New Roman"/>
        </w:rPr>
        <w:t>published at</w:t>
      </w:r>
      <w:r w:rsidR="008C046D">
        <w:rPr>
          <w:rFonts w:ascii="Times New Roman" w:hAnsi="Times New Roman" w:cs="Times New Roman"/>
        </w:rPr>
        <w:t xml:space="preserve"> the</w:t>
      </w:r>
      <w:r w:rsidRPr="00B174FA">
        <w:rPr>
          <w:rFonts w:ascii="Times New Roman" w:hAnsi="Times New Roman" w:cs="Times New Roman"/>
        </w:rPr>
        <w:t xml:space="preserve"> </w:t>
      </w:r>
      <w:r w:rsidRPr="008C046D">
        <w:rPr>
          <w:rFonts w:ascii="Times New Roman" w:hAnsi="Times New Roman" w:cs="Times New Roman"/>
          <w:i/>
        </w:rPr>
        <w:t xml:space="preserve">IEEE International Conference on Data </w:t>
      </w:r>
      <w:r w:rsidR="00336EF0" w:rsidRPr="008C046D">
        <w:rPr>
          <w:rFonts w:ascii="Times New Roman" w:hAnsi="Times New Roman" w:cs="Times New Roman"/>
          <w:i/>
        </w:rPr>
        <w:t>Mining</w:t>
      </w:r>
      <w:r w:rsidR="00336EF0">
        <w:rPr>
          <w:rFonts w:ascii="Times New Roman" w:hAnsi="Times New Roman" w:cs="Times New Roman"/>
        </w:rPr>
        <w:t xml:space="preserve"> [3</w:t>
      </w:r>
      <w:r w:rsidR="00712DDA">
        <w:rPr>
          <w:rFonts w:ascii="Times New Roman" w:hAnsi="Times New Roman" w:cs="Times New Roman"/>
        </w:rPr>
        <w:t>,4</w:t>
      </w:r>
      <w:r w:rsidR="00336EF0">
        <w:rPr>
          <w:rFonts w:ascii="Times New Roman" w:hAnsi="Times New Roman" w:cs="Times New Roman"/>
        </w:rPr>
        <w:t xml:space="preserve">] and </w:t>
      </w:r>
      <w:r w:rsidR="008C046D">
        <w:rPr>
          <w:rFonts w:ascii="Times New Roman" w:hAnsi="Times New Roman" w:cs="Times New Roman"/>
        </w:rPr>
        <w:t xml:space="preserve">complete results appeared in the </w:t>
      </w:r>
      <w:r w:rsidRPr="008C046D">
        <w:rPr>
          <w:rFonts w:ascii="Times New Roman" w:hAnsi="Times New Roman" w:cs="Times New Roman"/>
          <w:i/>
        </w:rPr>
        <w:t>IEEE Transactions on Data and Knowledge Engineering</w:t>
      </w:r>
      <w:r w:rsidR="00712DDA">
        <w:rPr>
          <w:rFonts w:ascii="Times New Roman" w:hAnsi="Times New Roman" w:cs="Times New Roman"/>
        </w:rPr>
        <w:t xml:space="preserve"> [6</w:t>
      </w:r>
      <w:r w:rsidRPr="00B174FA">
        <w:rPr>
          <w:rFonts w:ascii="Times New Roman" w:hAnsi="Times New Roman" w:cs="Times New Roman"/>
        </w:rPr>
        <w:t>].</w:t>
      </w:r>
    </w:p>
    <w:p w14:paraId="1C8E3A68" w14:textId="75903F01" w:rsidR="004E469B" w:rsidRPr="00B174FA" w:rsidRDefault="00A31ECF" w:rsidP="001719AC">
      <w:pPr>
        <w:numPr>
          <w:ilvl w:val="0"/>
          <w:numId w:val="5"/>
        </w:numPr>
        <w:spacing w:after="0" w:line="240" w:lineRule="auto"/>
        <w:ind w:left="144" w:right="-14" w:hanging="144"/>
        <w:contextualSpacing/>
        <w:rPr>
          <w:rFonts w:ascii="Times New Roman" w:hAnsi="Times New Roman" w:cs="Times New Roman"/>
        </w:rPr>
      </w:pPr>
      <w:r w:rsidRPr="00B24762">
        <w:rPr>
          <w:rFonts w:ascii="Times New Roman" w:hAnsi="Times New Roman" w:cs="Times New Roman"/>
          <w:u w:val="single"/>
        </w:rPr>
        <w:t>An inter-disciplinary survey on change footprint patterns and discovery techniques</w:t>
      </w:r>
      <w:r w:rsidR="009E11BB">
        <w:rPr>
          <w:rFonts w:ascii="Times New Roman" w:hAnsi="Times New Roman" w:cs="Times New Roman"/>
          <w:u w:val="single"/>
        </w:rPr>
        <w:t xml:space="preserve"> [</w:t>
      </w:r>
      <w:r w:rsidR="00712DDA">
        <w:rPr>
          <w:rFonts w:ascii="Times New Roman" w:hAnsi="Times New Roman" w:cs="Times New Roman"/>
          <w:u w:val="single"/>
        </w:rPr>
        <w:t>5</w:t>
      </w:r>
      <w:r w:rsidR="009E11BB">
        <w:rPr>
          <w:rFonts w:ascii="Times New Roman" w:hAnsi="Times New Roman" w:cs="Times New Roman"/>
          <w:u w:val="single"/>
        </w:rPr>
        <w:t>]</w:t>
      </w:r>
      <w:r w:rsidR="00B24762">
        <w:rPr>
          <w:rFonts w:ascii="Times New Roman" w:hAnsi="Times New Roman" w:cs="Times New Roman"/>
        </w:rPr>
        <w:t>:</w:t>
      </w:r>
      <w:r w:rsidRPr="00B174FA">
        <w:rPr>
          <w:rFonts w:ascii="Times New Roman" w:hAnsi="Times New Roman" w:cs="Times New Roman"/>
        </w:rPr>
        <w:t xml:space="preserve"> Given a </w:t>
      </w:r>
      <w:r w:rsidR="00B24762">
        <w:rPr>
          <w:rFonts w:ascii="Times New Roman" w:hAnsi="Times New Roman" w:cs="Times New Roman"/>
        </w:rPr>
        <w:t xml:space="preserve">change definition </w:t>
      </w:r>
      <w:r w:rsidRPr="00B174FA">
        <w:rPr>
          <w:rFonts w:ascii="Times New Roman" w:hAnsi="Times New Roman" w:cs="Times New Roman"/>
        </w:rPr>
        <w:t xml:space="preserve">and a dataset about spatiotemporal (ST) phenomena, ST change footprint discovery is the process of identifying the location and/or time of such changes from the dataset. Change footprint discovery is fundamentally important for the study of climate change, the tracking of disease, and many other applications. Methods for detecting change footprints have emerged from a diverse set of research areas, ranging from time series analysis and remote sensing to spatial statistics. Researchers have much to learn from one another, but are stymied by inconsistent use of terminology and varied definitions of change across disciplines. Existing reviews focus on discovery methods for only one or a few types of change footprints (e.g., point change in a time series). To facilitate sharing of insights across disciplines, we conducted a multi-disciplinary review of ST change patterns and their respective discovery methods. We developed a taxonomy of possible ST change footprints and classified our review findings accordingly. This work allowed us to identify gaps in the research that we consider ripe for exploration, most notably change pattern discovery in vector ST datasets. In addition, we illustrate </w:t>
      </w:r>
      <w:r w:rsidR="009E11BB">
        <w:rPr>
          <w:rFonts w:ascii="Times New Roman" w:hAnsi="Times New Roman" w:cs="Times New Roman"/>
        </w:rPr>
        <w:t xml:space="preserve">such pattern discovery </w:t>
      </w:r>
      <w:r w:rsidRPr="00B174FA">
        <w:rPr>
          <w:rFonts w:ascii="Times New Roman" w:hAnsi="Times New Roman" w:cs="Times New Roman"/>
        </w:rPr>
        <w:t>using two case studies from historical</w:t>
      </w:r>
      <w:r w:rsidR="009E11BB">
        <w:rPr>
          <w:rFonts w:ascii="Times New Roman" w:hAnsi="Times New Roman" w:cs="Times New Roman"/>
        </w:rPr>
        <w:t xml:space="preserve"> GIS. A paper summarizing the survey</w:t>
      </w:r>
      <w:r w:rsidRPr="00B174FA">
        <w:rPr>
          <w:rFonts w:ascii="Times New Roman" w:hAnsi="Times New Roman" w:cs="Times New Roman"/>
        </w:rPr>
        <w:t xml:space="preserve"> has been published at the </w:t>
      </w:r>
      <w:r w:rsidRPr="00B24762">
        <w:rPr>
          <w:rFonts w:ascii="Times New Roman" w:hAnsi="Times New Roman" w:cs="Times New Roman"/>
          <w:i/>
        </w:rPr>
        <w:t>Wiley Interdisciplinary Review: Data Mining and Knowledge Discovery</w:t>
      </w:r>
      <w:r w:rsidRPr="00B174FA">
        <w:rPr>
          <w:rFonts w:ascii="Times New Roman" w:hAnsi="Times New Roman" w:cs="Times New Roman"/>
        </w:rPr>
        <w:t xml:space="preserve"> [</w:t>
      </w:r>
      <w:r w:rsidR="00712DDA">
        <w:rPr>
          <w:rFonts w:ascii="Times New Roman" w:hAnsi="Times New Roman" w:cs="Times New Roman"/>
        </w:rPr>
        <w:t>5</w:t>
      </w:r>
      <w:r w:rsidRPr="00B174FA">
        <w:rPr>
          <w:rFonts w:ascii="Times New Roman" w:hAnsi="Times New Roman" w:cs="Times New Roman"/>
        </w:rPr>
        <w:t>].</w:t>
      </w:r>
    </w:p>
    <w:p w14:paraId="17635916" w14:textId="243856DD" w:rsidR="004E469B" w:rsidRPr="00B174FA" w:rsidRDefault="00A31ECF" w:rsidP="001719AC">
      <w:pPr>
        <w:numPr>
          <w:ilvl w:val="0"/>
          <w:numId w:val="5"/>
        </w:numPr>
        <w:spacing w:after="0" w:line="240" w:lineRule="auto"/>
        <w:ind w:left="144" w:right="-14" w:hanging="144"/>
        <w:contextualSpacing/>
        <w:rPr>
          <w:rFonts w:ascii="Times New Roman" w:hAnsi="Times New Roman" w:cs="Times New Roman"/>
        </w:rPr>
      </w:pPr>
      <w:r w:rsidRPr="00B24762">
        <w:rPr>
          <w:rFonts w:ascii="Times New Roman" w:hAnsi="Times New Roman" w:cs="Times New Roman"/>
          <w:u w:val="single"/>
        </w:rPr>
        <w:t>Interesting sub-path discovery</w:t>
      </w:r>
      <w:r w:rsidR="00712DDA">
        <w:rPr>
          <w:rFonts w:ascii="Times New Roman" w:hAnsi="Times New Roman" w:cs="Times New Roman"/>
          <w:u w:val="single"/>
        </w:rPr>
        <w:t xml:space="preserve"> [1,2]</w:t>
      </w:r>
      <w:r w:rsidR="00B24762">
        <w:rPr>
          <w:rFonts w:ascii="Times New Roman" w:hAnsi="Times New Roman" w:cs="Times New Roman"/>
        </w:rPr>
        <w:t>:</w:t>
      </w:r>
      <w:r w:rsidRPr="00B174FA">
        <w:rPr>
          <w:rFonts w:ascii="Times New Roman" w:hAnsi="Times New Roman" w:cs="Times New Roman"/>
        </w:rPr>
        <w:t xml:space="preserve"> Given a spatiotemporal (ST) dataset and a path in its embedding spatiotemporal framework, the goal of the interesting sub-path discovery problem is to identify all interesting sub</w:t>
      </w:r>
      <w:r w:rsidR="00B24762">
        <w:rPr>
          <w:rFonts w:ascii="Times New Roman" w:hAnsi="Times New Roman" w:cs="Times New Roman"/>
        </w:rPr>
        <w:t>-</w:t>
      </w:r>
      <w:r w:rsidRPr="00B174FA">
        <w:rPr>
          <w:rFonts w:ascii="Times New Roman" w:hAnsi="Times New Roman" w:cs="Times New Roman"/>
        </w:rPr>
        <w:t>paths defined by an interest measure. An important application domain of sub-path discovery is climate change, e.g., finding time periods of precipitation decreases. This problem is challenging due to the massive volume of data, the varying length of sub-paths and non-monotonicity of interestingness. Previous approaches find interesting unit sub-paths (e.g., unit time interval) or interesting points. In contrast, our work find</w:t>
      </w:r>
      <w:r w:rsidR="00C926CD">
        <w:rPr>
          <w:rFonts w:ascii="Times New Roman" w:hAnsi="Times New Roman" w:cs="Times New Roman"/>
        </w:rPr>
        <w:t>s</w:t>
      </w:r>
      <w:r w:rsidRPr="00B174FA">
        <w:rPr>
          <w:rFonts w:ascii="Times New Roman" w:hAnsi="Times New Roman" w:cs="Times New Roman"/>
        </w:rPr>
        <w:t xml:space="preserve"> long intervals or sub-paths with arbitrary length. We model the computational structure of this problem as a Grid-based Directed Acyclic Graph (G-DAG). We propose a novel algorithm, namely, the Row-wise Traversal (after leaf-evaluation) with Column Pruning (RTCP) which brings dramatically down the memory cost for G-DAG traversal in the preliminary approach while also reducing CPU cost. Experimental evaluation</w:t>
      </w:r>
      <w:r w:rsidR="001719AC">
        <w:rPr>
          <w:rFonts w:ascii="Times New Roman" w:hAnsi="Times New Roman" w:cs="Times New Roman"/>
        </w:rPr>
        <w:t>s</w:t>
      </w:r>
      <w:r w:rsidRPr="00B174FA">
        <w:rPr>
          <w:rFonts w:ascii="Times New Roman" w:hAnsi="Times New Roman" w:cs="Times New Roman"/>
        </w:rPr>
        <w:t xml:space="preserve"> on b</w:t>
      </w:r>
      <w:r w:rsidR="001719AC">
        <w:rPr>
          <w:rFonts w:ascii="Times New Roman" w:hAnsi="Times New Roman" w:cs="Times New Roman"/>
        </w:rPr>
        <w:t xml:space="preserve">oth synthetic and real datasets </w:t>
      </w:r>
      <w:r w:rsidRPr="00B174FA">
        <w:rPr>
          <w:rFonts w:ascii="Times New Roman" w:hAnsi="Times New Roman" w:cs="Times New Roman"/>
        </w:rPr>
        <w:t xml:space="preserve">show that the RTCP algorithm is always the fastest in computational time among all the proposed algorithms. </w:t>
      </w:r>
      <w:r w:rsidR="00B24762">
        <w:rPr>
          <w:rFonts w:ascii="Times New Roman" w:hAnsi="Times New Roman" w:cs="Times New Roman"/>
        </w:rPr>
        <w:t>R</w:t>
      </w:r>
      <w:r w:rsidR="001719AC">
        <w:rPr>
          <w:rFonts w:ascii="Times New Roman" w:hAnsi="Times New Roman" w:cs="Times New Roman"/>
        </w:rPr>
        <w:t>esults were</w:t>
      </w:r>
      <w:r w:rsidRPr="00B174FA">
        <w:rPr>
          <w:rFonts w:ascii="Times New Roman" w:hAnsi="Times New Roman" w:cs="Times New Roman"/>
        </w:rPr>
        <w:t xml:space="preserve"> published at ACM S</w:t>
      </w:r>
      <w:r w:rsidR="00A80D5D">
        <w:rPr>
          <w:rFonts w:ascii="Times New Roman" w:hAnsi="Times New Roman" w:cs="Times New Roman"/>
        </w:rPr>
        <w:t>IGSPATIAL Conference on GIS [</w:t>
      </w:r>
      <w:r w:rsidR="00712DDA">
        <w:rPr>
          <w:rFonts w:ascii="Times New Roman" w:hAnsi="Times New Roman" w:cs="Times New Roman"/>
        </w:rPr>
        <w:t>1</w:t>
      </w:r>
      <w:r w:rsidR="005839CD">
        <w:rPr>
          <w:rFonts w:ascii="Times New Roman" w:hAnsi="Times New Roman" w:cs="Times New Roman"/>
        </w:rPr>
        <w:t>,2</w:t>
      </w:r>
      <w:r w:rsidR="00A80D5D">
        <w:rPr>
          <w:rFonts w:ascii="Times New Roman" w:hAnsi="Times New Roman" w:cs="Times New Roman"/>
        </w:rPr>
        <w:t>].</w:t>
      </w:r>
    </w:p>
    <w:p w14:paraId="595D6866" w14:textId="1AAF698E" w:rsidR="004E469B" w:rsidRPr="00B174FA" w:rsidRDefault="00A31ECF" w:rsidP="009E540E">
      <w:pPr>
        <w:spacing w:after="20" w:line="240" w:lineRule="auto"/>
        <w:ind w:left="-15" w:right="-15" w:firstLine="339"/>
        <w:rPr>
          <w:rFonts w:ascii="Times New Roman" w:hAnsi="Times New Roman" w:cs="Times New Roman"/>
        </w:rPr>
      </w:pPr>
      <w:r w:rsidRPr="00B174FA">
        <w:rPr>
          <w:rFonts w:ascii="Times New Roman" w:hAnsi="Times New Roman" w:cs="Times New Roman"/>
        </w:rPr>
        <w:t>The resul</w:t>
      </w:r>
      <w:r w:rsidR="001719AC">
        <w:rPr>
          <w:rFonts w:ascii="Times New Roman" w:hAnsi="Times New Roman" w:cs="Times New Roman"/>
        </w:rPr>
        <w:t>ts from our recent project</w:t>
      </w:r>
      <w:r w:rsidRPr="00B174FA">
        <w:rPr>
          <w:rFonts w:ascii="Times New Roman" w:hAnsi="Times New Roman" w:cs="Times New Roman"/>
        </w:rPr>
        <w:t xml:space="preserve"> </w:t>
      </w:r>
      <w:r w:rsidR="001719AC">
        <w:rPr>
          <w:rFonts w:ascii="Times New Roman" w:hAnsi="Times New Roman" w:cs="Times New Roman"/>
        </w:rPr>
        <w:t xml:space="preserve">not only advance spatial data science but also advance data science and computer science for a very broad range of data sets. </w:t>
      </w:r>
      <w:r w:rsidRPr="00B174FA">
        <w:rPr>
          <w:rFonts w:ascii="Times New Roman" w:hAnsi="Times New Roman" w:cs="Times New Roman"/>
        </w:rPr>
        <w:t>The interdisciplinary survey [</w:t>
      </w:r>
      <w:r w:rsidR="005839CD">
        <w:rPr>
          <w:rFonts w:ascii="Times New Roman" w:hAnsi="Times New Roman" w:cs="Times New Roman"/>
        </w:rPr>
        <w:t>5</w:t>
      </w:r>
      <w:r w:rsidR="00D656E2">
        <w:rPr>
          <w:rFonts w:ascii="Times New Roman" w:hAnsi="Times New Roman" w:cs="Times New Roman"/>
        </w:rPr>
        <w:t>, 7</w:t>
      </w:r>
      <w:r w:rsidRPr="00B174FA">
        <w:rPr>
          <w:rFonts w:ascii="Times New Roman" w:hAnsi="Times New Roman" w:cs="Times New Roman"/>
        </w:rPr>
        <w:t xml:space="preserve">] we developed </w:t>
      </w:r>
      <w:r w:rsidRPr="00B174FA">
        <w:rPr>
          <w:rFonts w:ascii="Times New Roman" w:hAnsi="Times New Roman" w:cs="Times New Roman"/>
        </w:rPr>
        <w:lastRenderedPageBreak/>
        <w:t>provided a way to bring together research ideas from various domains and enabled cross-fertilization of techniques. Researchers in need of finding a suitable change detection method may benefit from our work by learning techniques developed by other domains and further improve them for their own applications.</w:t>
      </w:r>
      <w:r w:rsidR="001719AC">
        <w:rPr>
          <w:rFonts w:ascii="Times New Roman" w:hAnsi="Times New Roman" w:cs="Times New Roman"/>
        </w:rPr>
        <w:t xml:space="preserve"> </w:t>
      </w:r>
    </w:p>
    <w:p w14:paraId="6F7AEEDD" w14:textId="0F765D71" w:rsidR="00A83CF6" w:rsidRDefault="00A31ECF" w:rsidP="001719AC">
      <w:pPr>
        <w:spacing w:before="60" w:after="60" w:line="240" w:lineRule="auto"/>
        <w:ind w:left="-14" w:right="-14" w:firstLine="0"/>
        <w:rPr>
          <w:rFonts w:ascii="Times New Roman" w:hAnsi="Times New Roman" w:cs="Times New Roman"/>
        </w:rPr>
      </w:pPr>
      <w:r w:rsidRPr="007A0A33">
        <w:rPr>
          <w:rFonts w:ascii="Times New Roman" w:hAnsi="Times New Roman" w:cs="Times New Roman"/>
          <w:b/>
          <w:u w:val="single"/>
        </w:rPr>
        <w:t>Broader Impacts</w:t>
      </w:r>
      <w:r w:rsidRPr="00EC6CA1">
        <w:rPr>
          <w:rFonts w:ascii="Times New Roman" w:hAnsi="Times New Roman" w:cs="Times New Roman"/>
          <w:b/>
          <w:u w:val="single"/>
        </w:rPr>
        <w:t>:</w:t>
      </w:r>
      <w:r w:rsidRPr="00B174FA">
        <w:rPr>
          <w:rFonts w:ascii="Times New Roman" w:hAnsi="Times New Roman" w:cs="Times New Roman"/>
        </w:rPr>
        <w:t xml:space="preserve"> </w:t>
      </w:r>
      <w:r w:rsidR="00BA65E7">
        <w:rPr>
          <w:rFonts w:ascii="Times New Roman" w:hAnsi="Times New Roman" w:cs="Times New Roman"/>
        </w:rPr>
        <w:t>Two</w:t>
      </w:r>
      <w:r w:rsidRPr="00B174FA">
        <w:rPr>
          <w:rFonts w:ascii="Times New Roman" w:hAnsi="Times New Roman" w:cs="Times New Roman"/>
        </w:rPr>
        <w:t xml:space="preserve"> doctoral student</w:t>
      </w:r>
      <w:r w:rsidR="00BA65E7">
        <w:rPr>
          <w:rFonts w:ascii="Times New Roman" w:hAnsi="Times New Roman" w:cs="Times New Roman"/>
        </w:rPr>
        <w:t>s</w:t>
      </w:r>
      <w:r w:rsidR="001719AC">
        <w:rPr>
          <w:rFonts w:ascii="Times New Roman" w:hAnsi="Times New Roman" w:cs="Times New Roman"/>
        </w:rPr>
        <w:t>, namely,</w:t>
      </w:r>
      <w:r w:rsidRPr="00B174FA">
        <w:rPr>
          <w:rFonts w:ascii="Times New Roman" w:hAnsi="Times New Roman" w:cs="Times New Roman"/>
        </w:rPr>
        <w:t xml:space="preserve"> X. Zhou</w:t>
      </w:r>
      <w:r w:rsidR="00BA65E7">
        <w:rPr>
          <w:rFonts w:ascii="Times New Roman" w:hAnsi="Times New Roman" w:cs="Times New Roman"/>
        </w:rPr>
        <w:t xml:space="preserve"> and Z. Jiang</w:t>
      </w:r>
      <w:r w:rsidR="001719AC">
        <w:rPr>
          <w:rFonts w:ascii="Times New Roman" w:hAnsi="Times New Roman" w:cs="Times New Roman"/>
        </w:rPr>
        <w:t>,</w:t>
      </w:r>
      <w:r w:rsidRPr="00B174FA">
        <w:rPr>
          <w:rFonts w:ascii="Times New Roman" w:hAnsi="Times New Roman" w:cs="Times New Roman"/>
        </w:rPr>
        <w:t xml:space="preserve"> supported by this project defended </w:t>
      </w:r>
      <w:r w:rsidR="00BA65E7">
        <w:rPr>
          <w:rFonts w:ascii="Times New Roman" w:hAnsi="Times New Roman" w:cs="Times New Roman"/>
        </w:rPr>
        <w:t>their</w:t>
      </w:r>
      <w:r w:rsidRPr="00B174FA">
        <w:rPr>
          <w:rFonts w:ascii="Times New Roman" w:hAnsi="Times New Roman" w:cs="Times New Roman"/>
        </w:rPr>
        <w:t xml:space="preserve"> Ph.D. </w:t>
      </w:r>
      <w:r w:rsidR="00BA65E7" w:rsidRPr="00B174FA">
        <w:rPr>
          <w:rFonts w:ascii="Times New Roman" w:hAnsi="Times New Roman" w:cs="Times New Roman"/>
        </w:rPr>
        <w:t>theses</w:t>
      </w:r>
      <w:r w:rsidRPr="00B174FA">
        <w:rPr>
          <w:rFonts w:ascii="Times New Roman" w:hAnsi="Times New Roman" w:cs="Times New Roman"/>
        </w:rPr>
        <w:t xml:space="preserve"> and</w:t>
      </w:r>
      <w:r w:rsidR="00BA65E7">
        <w:rPr>
          <w:rFonts w:ascii="Times New Roman" w:hAnsi="Times New Roman" w:cs="Times New Roman"/>
        </w:rPr>
        <w:t xml:space="preserve"> </w:t>
      </w:r>
      <w:r w:rsidRPr="00B174FA">
        <w:rPr>
          <w:rFonts w:ascii="Times New Roman" w:hAnsi="Times New Roman" w:cs="Times New Roman"/>
        </w:rPr>
        <w:t>joined the faculty of University of Iowa in Summer 2014</w:t>
      </w:r>
      <w:r w:rsidR="00BA65E7">
        <w:rPr>
          <w:rFonts w:ascii="Times New Roman" w:hAnsi="Times New Roman" w:cs="Times New Roman"/>
        </w:rPr>
        <w:t xml:space="preserve"> and University of Alabama in Summer 2016 respectively</w:t>
      </w:r>
      <w:r w:rsidRPr="00B174FA">
        <w:rPr>
          <w:rFonts w:ascii="Times New Roman" w:hAnsi="Times New Roman" w:cs="Times New Roman"/>
        </w:rPr>
        <w:t xml:space="preserve">. </w:t>
      </w:r>
      <w:r w:rsidR="005839CD">
        <w:rPr>
          <w:rFonts w:ascii="Times New Roman" w:hAnsi="Times New Roman" w:cs="Times New Roman"/>
        </w:rPr>
        <w:t>We co-</w:t>
      </w:r>
      <w:r w:rsidR="005839CD">
        <w:rPr>
          <w:rFonts w:ascii="Times New Roman" w:hAnsi="Times New Roman" w:cs="Times New Roman"/>
        </w:rPr>
        <w:t>organized a special issue of IEEE Computing in Science and Engineering magazine</w:t>
      </w:r>
      <w:r w:rsidR="005839CD" w:rsidRPr="00B174FA">
        <w:rPr>
          <w:rFonts w:ascii="Times New Roman" w:hAnsi="Times New Roman" w:cs="Times New Roman"/>
        </w:rPr>
        <w:t xml:space="preserve"> [</w:t>
      </w:r>
      <w:r w:rsidR="005839CD">
        <w:rPr>
          <w:rFonts w:ascii="Times New Roman" w:hAnsi="Times New Roman" w:cs="Times New Roman"/>
        </w:rPr>
        <w:t xml:space="preserve">9], and co-authored </w:t>
      </w:r>
      <w:r w:rsidR="005839CD">
        <w:rPr>
          <w:rFonts w:ascii="Times New Roman" w:hAnsi="Times New Roman" w:cs="Times New Roman"/>
        </w:rPr>
        <w:t xml:space="preserve">two </w:t>
      </w:r>
      <w:r w:rsidR="005839CD">
        <w:rPr>
          <w:rFonts w:ascii="Times New Roman" w:hAnsi="Times New Roman" w:cs="Times New Roman"/>
        </w:rPr>
        <w:t xml:space="preserve">survey papers [4,7] and </w:t>
      </w:r>
      <w:r w:rsidR="005839CD">
        <w:rPr>
          <w:rFonts w:ascii="Times New Roman" w:hAnsi="Times New Roman" w:cs="Times New Roman"/>
        </w:rPr>
        <w:t xml:space="preserve">a </w:t>
      </w:r>
      <w:r w:rsidR="005839CD">
        <w:rPr>
          <w:rFonts w:ascii="Times New Roman" w:hAnsi="Times New Roman" w:cs="Times New Roman"/>
        </w:rPr>
        <w:t>vision paper [8].</w:t>
      </w:r>
      <w:r w:rsidR="005839CD">
        <w:rPr>
          <w:rFonts w:ascii="Times New Roman" w:hAnsi="Times New Roman" w:cs="Times New Roman"/>
        </w:rPr>
        <w:t xml:space="preserve"> </w:t>
      </w:r>
      <w:r w:rsidR="001719AC">
        <w:rPr>
          <w:rFonts w:ascii="Times New Roman" w:hAnsi="Times New Roman" w:cs="Times New Roman"/>
        </w:rPr>
        <w:t xml:space="preserve">In addition, </w:t>
      </w:r>
      <w:proofErr w:type="spellStart"/>
      <w:r w:rsidR="001719AC">
        <w:rPr>
          <w:rFonts w:ascii="Times New Roman" w:hAnsi="Times New Roman" w:cs="Times New Roman"/>
        </w:rPr>
        <w:t>Shekhar</w:t>
      </w:r>
      <w:proofErr w:type="spellEnd"/>
      <w:r w:rsidR="001719AC">
        <w:rPr>
          <w:rFonts w:ascii="Times New Roman" w:hAnsi="Times New Roman" w:cs="Times New Roman"/>
        </w:rPr>
        <w:t xml:space="preserve"> recorded and taught a massively open online course titled “From GPS and Google Maps to Spatial Computing” (</w:t>
      </w:r>
      <w:proofErr w:type="spellStart"/>
      <w:r w:rsidR="001719AC">
        <w:rPr>
          <w:rFonts w:ascii="Times New Roman" w:hAnsi="Times New Roman" w:cs="Times New Roman"/>
        </w:rPr>
        <w:t>Coursera</w:t>
      </w:r>
      <w:proofErr w:type="spellEnd"/>
      <w:r w:rsidR="001719AC">
        <w:rPr>
          <w:rFonts w:ascii="Times New Roman" w:hAnsi="Times New Roman" w:cs="Times New Roman"/>
        </w:rPr>
        <w:t xml:space="preserve">, Fall 2014), which </w:t>
      </w:r>
      <w:proofErr w:type="spellStart"/>
      <w:r w:rsidR="001719AC">
        <w:rPr>
          <w:rFonts w:ascii="Times New Roman" w:hAnsi="Times New Roman" w:cs="Times New Roman"/>
        </w:rPr>
        <w:t>atteacted</w:t>
      </w:r>
      <w:proofErr w:type="spellEnd"/>
      <w:r w:rsidR="001719AC">
        <w:rPr>
          <w:rFonts w:ascii="Times New Roman" w:hAnsi="Times New Roman" w:cs="Times New Roman"/>
        </w:rPr>
        <w:t xml:space="preserve"> over 21,000 student across 182 countries. The video lectures from this course are now available on youtube.com for public access and are being used by students and researchers around the country. </w:t>
      </w:r>
      <w:proofErr w:type="spellStart"/>
      <w:r w:rsidRPr="00B174FA">
        <w:rPr>
          <w:rFonts w:ascii="Times New Roman" w:hAnsi="Times New Roman" w:cs="Times New Roman"/>
        </w:rPr>
        <w:t>Shekhar</w:t>
      </w:r>
      <w:proofErr w:type="spellEnd"/>
      <w:r w:rsidRPr="00B174FA">
        <w:rPr>
          <w:rFonts w:ascii="Times New Roman" w:hAnsi="Times New Roman" w:cs="Times New Roman"/>
        </w:rPr>
        <w:t xml:space="preserve"> also presented several invited lectures and keynotes at major conferences. </w:t>
      </w:r>
      <w:r w:rsidR="005839CD" w:rsidRPr="00B174FA">
        <w:rPr>
          <w:rFonts w:ascii="Times New Roman" w:hAnsi="Times New Roman" w:cs="Times New Roman"/>
        </w:rPr>
        <w:t xml:space="preserve">Using the results obtained in our project, we </w:t>
      </w:r>
      <w:r w:rsidR="005839CD">
        <w:rPr>
          <w:rFonts w:ascii="Times New Roman" w:hAnsi="Times New Roman" w:cs="Times New Roman"/>
        </w:rPr>
        <w:t>enhanced</w:t>
      </w:r>
      <w:r w:rsidR="005839CD" w:rsidRPr="00B174FA">
        <w:rPr>
          <w:rFonts w:ascii="Times New Roman" w:hAnsi="Times New Roman" w:cs="Times New Roman"/>
        </w:rPr>
        <w:t xml:space="preserve"> the curriculum of </w:t>
      </w:r>
      <w:r w:rsidR="005839CD">
        <w:rPr>
          <w:rFonts w:ascii="Times New Roman" w:hAnsi="Times New Roman" w:cs="Times New Roman"/>
        </w:rPr>
        <w:t>two</w:t>
      </w:r>
      <w:r w:rsidR="005839CD" w:rsidRPr="00B174FA">
        <w:rPr>
          <w:rFonts w:ascii="Times New Roman" w:hAnsi="Times New Roman" w:cs="Times New Roman"/>
        </w:rPr>
        <w:t xml:space="preserve"> course</w:t>
      </w:r>
      <w:r w:rsidR="005839CD">
        <w:rPr>
          <w:rFonts w:ascii="Times New Roman" w:hAnsi="Times New Roman" w:cs="Times New Roman"/>
        </w:rPr>
        <w:t>s</w:t>
      </w:r>
      <w:r w:rsidR="005839CD" w:rsidRPr="00B174FA">
        <w:rPr>
          <w:rFonts w:ascii="Times New Roman" w:hAnsi="Times New Roman" w:cs="Times New Roman"/>
        </w:rPr>
        <w:t xml:space="preserve"> titled </w:t>
      </w:r>
      <w:r w:rsidR="005839CD">
        <w:rPr>
          <w:rFonts w:ascii="Times New Roman" w:hAnsi="Times New Roman" w:cs="Times New Roman"/>
        </w:rPr>
        <w:t>“Spatial Computing” (</w:t>
      </w:r>
      <w:proofErr w:type="spellStart"/>
      <w:r w:rsidR="005839CD">
        <w:rPr>
          <w:rFonts w:ascii="Times New Roman" w:hAnsi="Times New Roman" w:cs="Times New Roman"/>
        </w:rPr>
        <w:t>Csci</w:t>
      </w:r>
      <w:proofErr w:type="spellEnd"/>
      <w:r w:rsidR="005839CD">
        <w:rPr>
          <w:rFonts w:ascii="Times New Roman" w:hAnsi="Times New Roman" w:cs="Times New Roman"/>
        </w:rPr>
        <w:t xml:space="preserve"> 5715)” and </w:t>
      </w:r>
      <w:r w:rsidR="005839CD" w:rsidRPr="00B174FA">
        <w:rPr>
          <w:rFonts w:ascii="Times New Roman" w:hAnsi="Times New Roman" w:cs="Times New Roman"/>
        </w:rPr>
        <w:t>“Spatial databases</w:t>
      </w:r>
      <w:r w:rsidR="005839CD">
        <w:rPr>
          <w:rFonts w:ascii="Times New Roman" w:hAnsi="Times New Roman" w:cs="Times New Roman"/>
        </w:rPr>
        <w:t>”</w:t>
      </w:r>
      <w:r w:rsidR="005839CD" w:rsidRPr="00B174FA">
        <w:rPr>
          <w:rFonts w:ascii="Times New Roman" w:hAnsi="Times New Roman" w:cs="Times New Roman"/>
        </w:rPr>
        <w:t xml:space="preserve"> (</w:t>
      </w:r>
      <w:proofErr w:type="spellStart"/>
      <w:r w:rsidR="005839CD" w:rsidRPr="00B174FA">
        <w:rPr>
          <w:rFonts w:ascii="Times New Roman" w:hAnsi="Times New Roman" w:cs="Times New Roman"/>
        </w:rPr>
        <w:t>CSci</w:t>
      </w:r>
      <w:proofErr w:type="spellEnd"/>
      <w:r w:rsidR="005839CD" w:rsidRPr="00B174FA">
        <w:rPr>
          <w:rFonts w:ascii="Times New Roman" w:hAnsi="Times New Roman" w:cs="Times New Roman"/>
        </w:rPr>
        <w:t xml:space="preserve"> 8715)</w:t>
      </w:r>
      <w:r w:rsidR="005839CD">
        <w:rPr>
          <w:rFonts w:ascii="Times New Roman" w:hAnsi="Times New Roman" w:cs="Times New Roman"/>
        </w:rPr>
        <w:t xml:space="preserve">. </w:t>
      </w:r>
      <w:r w:rsidRPr="00B174FA">
        <w:rPr>
          <w:rFonts w:ascii="Times New Roman" w:hAnsi="Times New Roman" w:cs="Times New Roman"/>
        </w:rPr>
        <w:t xml:space="preserve">Finally, the projects have engaged underrepresented students in research and education. In summer 2012, Ms. </w:t>
      </w:r>
      <w:proofErr w:type="spellStart"/>
      <w:r w:rsidRPr="00B174FA">
        <w:rPr>
          <w:rFonts w:ascii="Times New Roman" w:hAnsi="Times New Roman" w:cs="Times New Roman"/>
        </w:rPr>
        <w:t>Rahni</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Sumler</w:t>
      </w:r>
      <w:proofErr w:type="spellEnd"/>
      <w:r w:rsidRPr="00B174FA">
        <w:rPr>
          <w:rFonts w:ascii="Times New Roman" w:hAnsi="Times New Roman" w:cs="Times New Roman"/>
        </w:rPr>
        <w:t xml:space="preserve">, an undergraduate student from North Carolina A&amp;T University (a HBCU) had a six-week internship on spatiotemporal data analytics for understanding climate change. </w:t>
      </w:r>
    </w:p>
    <w:p w14:paraId="5A2A7E02" w14:textId="77777777" w:rsidR="004E469B" w:rsidRPr="00B174FA" w:rsidRDefault="00A31ECF" w:rsidP="001719AC">
      <w:pPr>
        <w:spacing w:before="60" w:after="60" w:line="240" w:lineRule="auto"/>
        <w:ind w:left="-14" w:right="-14" w:firstLine="0"/>
        <w:rPr>
          <w:rFonts w:ascii="Times New Roman" w:hAnsi="Times New Roman" w:cs="Times New Roman"/>
        </w:rPr>
      </w:pPr>
      <w:r w:rsidRPr="007A0A33">
        <w:rPr>
          <w:rFonts w:ascii="Times New Roman" w:hAnsi="Times New Roman" w:cs="Times New Roman"/>
          <w:b/>
          <w:u w:val="single"/>
        </w:rPr>
        <w:t>Relationship with proposed work</w:t>
      </w:r>
      <w:r w:rsidRPr="00EC6CA1">
        <w:rPr>
          <w:rFonts w:ascii="Times New Roman" w:hAnsi="Times New Roman" w:cs="Times New Roman"/>
          <w:b/>
          <w:u w:val="single"/>
        </w:rPr>
        <w:t xml:space="preserve">: </w:t>
      </w:r>
      <w:r w:rsidRPr="00B174FA">
        <w:rPr>
          <w:rFonts w:ascii="Times New Roman" w:hAnsi="Times New Roman" w:cs="Times New Roman"/>
        </w:rPr>
        <w:t>The current research in the above project assumes geometry-specified</w:t>
      </w:r>
      <w:r w:rsidR="00EC01DF">
        <w:rPr>
          <w:rFonts w:ascii="Times New Roman" w:hAnsi="Times New Roman" w:cs="Times New Roman"/>
        </w:rPr>
        <w:t xml:space="preserve"> </w:t>
      </w:r>
      <w:r w:rsidRPr="00B174FA">
        <w:rPr>
          <w:rFonts w:ascii="Times New Roman" w:hAnsi="Times New Roman" w:cs="Times New Roman"/>
        </w:rPr>
        <w:t xml:space="preserve">shapes (e.g., circles, rectangles) of change footprints, which may not reflect the constraints in the natural environment (e.g., terrain, landscape). The new project will pursue physics-aware relationship and pattern mining techniques which automatically and efficiently extract/learn geography-specified constraints to guide the discovery process for change footprints and other </w:t>
      </w:r>
      <w:proofErr w:type="spellStart"/>
      <w:r w:rsidRPr="00B174FA">
        <w:rPr>
          <w:rFonts w:ascii="Times New Roman" w:hAnsi="Times New Roman" w:cs="Times New Roman"/>
        </w:rPr>
        <w:t>spatio</w:t>
      </w:r>
      <w:proofErr w:type="spellEnd"/>
      <w:r w:rsidRPr="00B174FA">
        <w:rPr>
          <w:rFonts w:ascii="Times New Roman" w:hAnsi="Times New Roman" w:cs="Times New Roman"/>
        </w:rPr>
        <w:t>-temporal patterns.</w:t>
      </w:r>
    </w:p>
    <w:p w14:paraId="2B30F7F5" w14:textId="013B381F" w:rsidR="004E469B" w:rsidRPr="009E540E" w:rsidRDefault="00A366C4" w:rsidP="009E540E">
      <w:pPr>
        <w:pStyle w:val="Heading1"/>
        <w:spacing w:before="60" w:after="60" w:line="240" w:lineRule="auto"/>
        <w:rPr>
          <w:rFonts w:ascii="Times New Roman" w:hAnsi="Times New Roman" w:cs="Times New Roman"/>
          <w:b/>
        </w:rPr>
      </w:pPr>
      <w:r>
        <w:rPr>
          <w:rFonts w:ascii="Times New Roman" w:hAnsi="Times New Roman" w:cs="Times New Roman"/>
          <w:b/>
        </w:rPr>
        <w:t>REFERENCES</w:t>
      </w:r>
      <w:bookmarkStart w:id="0" w:name="_GoBack"/>
      <w:bookmarkEnd w:id="0"/>
    </w:p>
    <w:p w14:paraId="00E64C5B" w14:textId="77777777" w:rsidR="00FB5643" w:rsidRPr="00B174FA" w:rsidRDefault="00FB5643" w:rsidP="00FB5643">
      <w:pPr>
        <w:numPr>
          <w:ilvl w:val="0"/>
          <w:numId w:val="2"/>
        </w:numPr>
        <w:spacing w:after="0" w:line="240" w:lineRule="auto"/>
        <w:ind w:left="360" w:right="-14" w:hanging="360"/>
        <w:rPr>
          <w:rFonts w:ascii="Times New Roman" w:hAnsi="Times New Roman" w:cs="Times New Roman"/>
        </w:rPr>
      </w:pPr>
      <w:proofErr w:type="spellStart"/>
      <w:r w:rsidRPr="00B174FA">
        <w:rPr>
          <w:rFonts w:ascii="Times New Roman" w:hAnsi="Times New Roman" w:cs="Times New Roman"/>
        </w:rPr>
        <w:t>Xun</w:t>
      </w:r>
      <w:proofErr w:type="spellEnd"/>
      <w:r w:rsidRPr="00B174FA">
        <w:rPr>
          <w:rFonts w:ascii="Times New Roman" w:hAnsi="Times New Roman" w:cs="Times New Roman"/>
        </w:rPr>
        <w:t xml:space="preserve"> Zhou, </w:t>
      </w:r>
      <w:proofErr w:type="spellStart"/>
      <w:r w:rsidRPr="00B174FA">
        <w:rPr>
          <w:rFonts w:ascii="Times New Roman" w:hAnsi="Times New Roman" w:cs="Times New Roman"/>
        </w:rPr>
        <w:t>Shashi</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Shekhar</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Pradeep</w:t>
      </w:r>
      <w:proofErr w:type="spellEnd"/>
      <w:r w:rsidRPr="00B174FA">
        <w:rPr>
          <w:rFonts w:ascii="Times New Roman" w:hAnsi="Times New Roman" w:cs="Times New Roman"/>
        </w:rPr>
        <w:t xml:space="preserve"> Mohan, Stefan </w:t>
      </w:r>
      <w:proofErr w:type="spellStart"/>
      <w:r w:rsidRPr="00B174FA">
        <w:rPr>
          <w:rFonts w:ascii="Times New Roman" w:hAnsi="Times New Roman" w:cs="Times New Roman"/>
        </w:rPr>
        <w:t>Liess</w:t>
      </w:r>
      <w:proofErr w:type="spellEnd"/>
      <w:r w:rsidRPr="00B174FA">
        <w:rPr>
          <w:rFonts w:ascii="Times New Roman" w:hAnsi="Times New Roman" w:cs="Times New Roman"/>
        </w:rPr>
        <w:t xml:space="preserve">, and Peter K Snyder. Discovering Interesting Sub-paths in Spatiotemporal Datasets: A Summary of Results. In </w:t>
      </w:r>
      <w:r w:rsidRPr="00B174FA">
        <w:rPr>
          <w:rFonts w:ascii="Times New Roman" w:hAnsi="Times New Roman" w:cs="Times New Roman"/>
          <w:i/>
        </w:rPr>
        <w:t>Proc. the 19th ACM SIGSPATIAL International Conference on Advances in Geographic Information Systems</w:t>
      </w:r>
      <w:r w:rsidRPr="00B174FA">
        <w:rPr>
          <w:rFonts w:ascii="Times New Roman" w:hAnsi="Times New Roman" w:cs="Times New Roman"/>
        </w:rPr>
        <w:t>, pages 44–53. ACM, 2011.</w:t>
      </w:r>
    </w:p>
    <w:p w14:paraId="1E0BF130" w14:textId="77777777" w:rsidR="00FB5643" w:rsidRDefault="00FB5643" w:rsidP="00FB5643">
      <w:pPr>
        <w:numPr>
          <w:ilvl w:val="0"/>
          <w:numId w:val="2"/>
        </w:numPr>
        <w:spacing w:after="0" w:line="240" w:lineRule="auto"/>
        <w:ind w:left="360" w:right="-14" w:hanging="360"/>
        <w:rPr>
          <w:rFonts w:ascii="Times New Roman" w:hAnsi="Times New Roman" w:cs="Times New Roman"/>
        </w:rPr>
      </w:pPr>
      <w:proofErr w:type="spellStart"/>
      <w:r w:rsidRPr="00B174FA">
        <w:rPr>
          <w:rFonts w:ascii="Times New Roman" w:hAnsi="Times New Roman" w:cs="Times New Roman"/>
        </w:rPr>
        <w:t>Xun</w:t>
      </w:r>
      <w:proofErr w:type="spellEnd"/>
      <w:r w:rsidRPr="00B174FA">
        <w:rPr>
          <w:rFonts w:ascii="Times New Roman" w:hAnsi="Times New Roman" w:cs="Times New Roman"/>
        </w:rPr>
        <w:t xml:space="preserve"> Zhou, </w:t>
      </w:r>
      <w:proofErr w:type="spellStart"/>
      <w:r w:rsidRPr="00B174FA">
        <w:rPr>
          <w:rFonts w:ascii="Times New Roman" w:hAnsi="Times New Roman" w:cs="Times New Roman"/>
        </w:rPr>
        <w:t>Shashi</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Shekhar</w:t>
      </w:r>
      <w:proofErr w:type="spellEnd"/>
      <w:r w:rsidRPr="00B174FA">
        <w:rPr>
          <w:rFonts w:ascii="Times New Roman" w:hAnsi="Times New Roman" w:cs="Times New Roman"/>
        </w:rPr>
        <w:t xml:space="preserve">, and </w:t>
      </w:r>
      <w:proofErr w:type="spellStart"/>
      <w:r w:rsidRPr="00B174FA">
        <w:rPr>
          <w:rFonts w:ascii="Times New Roman" w:hAnsi="Times New Roman" w:cs="Times New Roman"/>
        </w:rPr>
        <w:t>Dev</w:t>
      </w:r>
      <w:proofErr w:type="spellEnd"/>
      <w:r w:rsidRPr="00B174FA">
        <w:rPr>
          <w:rFonts w:ascii="Times New Roman" w:hAnsi="Times New Roman" w:cs="Times New Roman"/>
        </w:rPr>
        <w:t xml:space="preserve"> Oliver. Discovering persistent change windows in spatiotemporal datasets: A summary of results. In </w:t>
      </w:r>
      <w:r w:rsidRPr="00B174FA">
        <w:rPr>
          <w:rFonts w:ascii="Times New Roman" w:hAnsi="Times New Roman" w:cs="Times New Roman"/>
          <w:i/>
        </w:rPr>
        <w:t>Proc. 2nd ACM SIGSPATIAL International Workshop on Analytics for Big Geospatial Data (BigSpatial-2013)</w:t>
      </w:r>
      <w:r w:rsidRPr="00B174FA">
        <w:rPr>
          <w:rFonts w:ascii="Times New Roman" w:hAnsi="Times New Roman" w:cs="Times New Roman"/>
        </w:rPr>
        <w:t>, Orlando, FL, Nov. 5, 2013. ACM. (Best Paper Award).</w:t>
      </w:r>
    </w:p>
    <w:p w14:paraId="1F88B8E9" w14:textId="77777777" w:rsidR="00FB5643" w:rsidRPr="00B174FA" w:rsidRDefault="00FB5643" w:rsidP="00FB5643">
      <w:pPr>
        <w:numPr>
          <w:ilvl w:val="0"/>
          <w:numId w:val="2"/>
        </w:numPr>
        <w:spacing w:after="0" w:line="240" w:lineRule="auto"/>
        <w:ind w:left="360" w:right="-14" w:hanging="360"/>
        <w:rPr>
          <w:rFonts w:ascii="Times New Roman" w:hAnsi="Times New Roman" w:cs="Times New Roman"/>
        </w:rPr>
      </w:pPr>
      <w:proofErr w:type="spellStart"/>
      <w:r w:rsidRPr="00B174FA">
        <w:rPr>
          <w:rFonts w:ascii="Times New Roman" w:hAnsi="Times New Roman" w:cs="Times New Roman"/>
        </w:rPr>
        <w:t>Zhe</w:t>
      </w:r>
      <w:proofErr w:type="spellEnd"/>
      <w:r w:rsidRPr="00B174FA">
        <w:rPr>
          <w:rFonts w:ascii="Times New Roman" w:hAnsi="Times New Roman" w:cs="Times New Roman"/>
        </w:rPr>
        <w:t xml:space="preserve"> Jiang, </w:t>
      </w:r>
      <w:proofErr w:type="spellStart"/>
      <w:r w:rsidRPr="00B174FA">
        <w:rPr>
          <w:rFonts w:ascii="Times New Roman" w:hAnsi="Times New Roman" w:cs="Times New Roman"/>
        </w:rPr>
        <w:t>Shashi</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Shekhar</w:t>
      </w:r>
      <w:proofErr w:type="spellEnd"/>
      <w:r w:rsidRPr="00B174FA">
        <w:rPr>
          <w:rFonts w:ascii="Times New Roman" w:hAnsi="Times New Roman" w:cs="Times New Roman"/>
        </w:rPr>
        <w:t xml:space="preserve">, </w:t>
      </w:r>
      <w:proofErr w:type="spellStart"/>
      <w:r w:rsidRPr="00B174FA">
        <w:rPr>
          <w:rFonts w:ascii="Times New Roman" w:hAnsi="Times New Roman" w:cs="Times New Roman"/>
        </w:rPr>
        <w:t>Xun</w:t>
      </w:r>
      <w:proofErr w:type="spellEnd"/>
      <w:r w:rsidRPr="00B174FA">
        <w:rPr>
          <w:rFonts w:ascii="Times New Roman" w:hAnsi="Times New Roman" w:cs="Times New Roman"/>
        </w:rPr>
        <w:t xml:space="preserve"> Zhou, Joseph Knight, and Jennifer Corcoran. Focal-test-based spatial decision tree learning: A summary of results. In </w:t>
      </w:r>
      <w:r w:rsidRPr="00B174FA">
        <w:rPr>
          <w:rFonts w:ascii="Times New Roman" w:hAnsi="Times New Roman" w:cs="Times New Roman"/>
          <w:i/>
        </w:rPr>
        <w:t>Proceedings of the IEEE International Conference on Data Mining (ICDM)</w:t>
      </w:r>
      <w:r w:rsidRPr="00B174FA">
        <w:rPr>
          <w:rFonts w:ascii="Times New Roman" w:hAnsi="Times New Roman" w:cs="Times New Roman"/>
        </w:rPr>
        <w:t>. IEEE, 2013.</w:t>
      </w:r>
    </w:p>
    <w:p w14:paraId="2CE3371B" w14:textId="4768CA9B" w:rsidR="004E469B" w:rsidRPr="00B174FA" w:rsidRDefault="00C926CD" w:rsidP="009E540E">
      <w:pPr>
        <w:numPr>
          <w:ilvl w:val="0"/>
          <w:numId w:val="2"/>
        </w:numPr>
        <w:spacing w:after="0" w:line="240" w:lineRule="auto"/>
        <w:ind w:left="360" w:right="-14" w:hanging="360"/>
        <w:rPr>
          <w:rFonts w:ascii="Times New Roman" w:hAnsi="Times New Roman" w:cs="Times New Roman"/>
        </w:rPr>
      </w:pPr>
      <w:r>
        <w:rPr>
          <w:rFonts w:ascii="Times New Roman" w:hAnsi="Times New Roman" w:cs="Times New Roman"/>
        </w:rPr>
        <w:t xml:space="preserve">Z. Jiang, </w:t>
      </w:r>
      <w:r w:rsidR="00280E2E" w:rsidRPr="00280E2E">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Shekhar</w:t>
      </w:r>
      <w:proofErr w:type="spellEnd"/>
      <w:r>
        <w:rPr>
          <w:rFonts w:ascii="Times New Roman" w:hAnsi="Times New Roman" w:cs="Times New Roman"/>
        </w:rPr>
        <w:t>, A.</w:t>
      </w:r>
      <w:r w:rsidR="00280E2E" w:rsidRPr="00280E2E">
        <w:rPr>
          <w:rFonts w:ascii="Times New Roman" w:hAnsi="Times New Roman" w:cs="Times New Roman"/>
        </w:rPr>
        <w:t xml:space="preserve"> </w:t>
      </w:r>
      <w:proofErr w:type="spellStart"/>
      <w:r w:rsidR="00280E2E" w:rsidRPr="00280E2E">
        <w:rPr>
          <w:rFonts w:ascii="Times New Roman" w:hAnsi="Times New Roman" w:cs="Times New Roman"/>
        </w:rPr>
        <w:t>K</w:t>
      </w:r>
      <w:r>
        <w:rPr>
          <w:rFonts w:ascii="Times New Roman" w:hAnsi="Times New Roman" w:cs="Times New Roman"/>
        </w:rPr>
        <w:t>amzin</w:t>
      </w:r>
      <w:proofErr w:type="spellEnd"/>
      <w:r>
        <w:rPr>
          <w:rFonts w:ascii="Times New Roman" w:hAnsi="Times New Roman" w:cs="Times New Roman"/>
        </w:rPr>
        <w:t>, and J. Knight,</w:t>
      </w:r>
      <w:r w:rsidR="00280E2E">
        <w:rPr>
          <w:rFonts w:ascii="Times New Roman" w:hAnsi="Times New Roman" w:cs="Times New Roman"/>
        </w:rPr>
        <w:t xml:space="preserve"> </w:t>
      </w:r>
      <w:r w:rsidR="00280E2E" w:rsidRPr="00280E2E">
        <w:rPr>
          <w:rFonts w:ascii="Times New Roman" w:hAnsi="Times New Roman" w:cs="Times New Roman"/>
        </w:rPr>
        <w:t>Learning a Spatial Ensemble of Classifiers for Raster Classi</w:t>
      </w:r>
      <w:r w:rsidR="00280E2E">
        <w:rPr>
          <w:rFonts w:ascii="Times New Roman" w:hAnsi="Times New Roman" w:cs="Times New Roman"/>
        </w:rPr>
        <w:t>fication: A Summary of Results.</w:t>
      </w:r>
      <w:r w:rsidR="00280E2E" w:rsidRPr="00280E2E">
        <w:rPr>
          <w:rFonts w:ascii="Times New Roman" w:hAnsi="Times New Roman" w:cs="Times New Roman"/>
        </w:rPr>
        <w:t xml:space="preserve"> In </w:t>
      </w:r>
      <w:r w:rsidR="00280E2E" w:rsidRPr="00280E2E">
        <w:rPr>
          <w:rFonts w:ascii="Times New Roman" w:hAnsi="Times New Roman" w:cs="Times New Roman"/>
          <w:i/>
          <w:iCs/>
        </w:rPr>
        <w:t>2014 IEEE International Conference on Data Mining Workshop</w:t>
      </w:r>
      <w:r w:rsidR="00280E2E" w:rsidRPr="00280E2E">
        <w:rPr>
          <w:rFonts w:ascii="Times New Roman" w:hAnsi="Times New Roman" w:cs="Times New Roman"/>
        </w:rPr>
        <w:t xml:space="preserve">, </w:t>
      </w:r>
      <w:r w:rsidR="00280E2E">
        <w:rPr>
          <w:rFonts w:ascii="Times New Roman" w:hAnsi="Times New Roman" w:cs="Times New Roman"/>
        </w:rPr>
        <w:t>pages</w:t>
      </w:r>
      <w:r w:rsidR="005839CD">
        <w:rPr>
          <w:rFonts w:ascii="Times New Roman" w:hAnsi="Times New Roman" w:cs="Times New Roman"/>
        </w:rPr>
        <w:t xml:space="preserve"> 15-18,</w:t>
      </w:r>
      <w:r w:rsidR="00280E2E" w:rsidRPr="00280E2E">
        <w:rPr>
          <w:rFonts w:ascii="Times New Roman" w:hAnsi="Times New Roman" w:cs="Times New Roman"/>
        </w:rPr>
        <w:t xml:space="preserve"> 2014.</w:t>
      </w:r>
    </w:p>
    <w:p w14:paraId="7493A829" w14:textId="1236EE39" w:rsidR="004E469B" w:rsidRDefault="00C926CD" w:rsidP="009E540E">
      <w:pPr>
        <w:numPr>
          <w:ilvl w:val="0"/>
          <w:numId w:val="2"/>
        </w:numPr>
        <w:spacing w:after="0" w:line="240" w:lineRule="auto"/>
        <w:ind w:left="360" w:right="-14" w:hanging="360"/>
        <w:rPr>
          <w:rFonts w:ascii="Times New Roman" w:hAnsi="Times New Roman" w:cs="Times New Roman"/>
        </w:rPr>
      </w:pPr>
      <w:r>
        <w:rPr>
          <w:rFonts w:ascii="Times New Roman" w:hAnsi="Times New Roman" w:cs="Times New Roman"/>
        </w:rPr>
        <w:t>X. Zhou, S.</w:t>
      </w:r>
      <w:r w:rsidR="00A31ECF" w:rsidRPr="00B174FA">
        <w:rPr>
          <w:rFonts w:ascii="Times New Roman" w:hAnsi="Times New Roman" w:cs="Times New Roman"/>
        </w:rPr>
        <w:t xml:space="preserve"> </w:t>
      </w:r>
      <w:proofErr w:type="spellStart"/>
      <w:r w:rsidR="00A31ECF" w:rsidRPr="00B174FA">
        <w:rPr>
          <w:rFonts w:ascii="Times New Roman" w:hAnsi="Times New Roman" w:cs="Times New Roman"/>
        </w:rPr>
        <w:t>Shekha</w:t>
      </w:r>
      <w:r>
        <w:rPr>
          <w:rFonts w:ascii="Times New Roman" w:hAnsi="Times New Roman" w:cs="Times New Roman"/>
        </w:rPr>
        <w:t>r</w:t>
      </w:r>
      <w:proofErr w:type="spellEnd"/>
      <w:r>
        <w:rPr>
          <w:rFonts w:ascii="Times New Roman" w:hAnsi="Times New Roman" w:cs="Times New Roman"/>
        </w:rPr>
        <w:t xml:space="preserve">, and R. </w:t>
      </w:r>
      <w:r w:rsidR="00A31ECF" w:rsidRPr="00B174FA">
        <w:rPr>
          <w:rFonts w:ascii="Times New Roman" w:hAnsi="Times New Roman" w:cs="Times New Roman"/>
        </w:rPr>
        <w:t xml:space="preserve">Ali. Spatiotemporal Change Footprint Pattern Discovery: An Inter-disciplinary Survey. </w:t>
      </w:r>
      <w:r w:rsidR="00A31ECF" w:rsidRPr="00B174FA">
        <w:rPr>
          <w:rFonts w:ascii="Times New Roman" w:hAnsi="Times New Roman" w:cs="Times New Roman"/>
          <w:i/>
        </w:rPr>
        <w:t>Wiley Interdisciplinary Reviews: Data Mining and Knowledge Discovery</w:t>
      </w:r>
      <w:r w:rsidR="00A31ECF" w:rsidRPr="00B174FA">
        <w:rPr>
          <w:rFonts w:ascii="Times New Roman" w:hAnsi="Times New Roman" w:cs="Times New Roman"/>
        </w:rPr>
        <w:t>, 4(1)</w:t>
      </w:r>
      <w:proofErr w:type="gramStart"/>
      <w:r w:rsidR="00A31ECF" w:rsidRPr="00B174FA">
        <w:rPr>
          <w:rFonts w:ascii="Times New Roman" w:hAnsi="Times New Roman" w:cs="Times New Roman"/>
        </w:rPr>
        <w:t>:1</w:t>
      </w:r>
      <w:proofErr w:type="gramEnd"/>
      <w:r w:rsidR="00A31ECF" w:rsidRPr="00B174FA">
        <w:rPr>
          <w:rFonts w:ascii="Times New Roman" w:hAnsi="Times New Roman" w:cs="Times New Roman"/>
        </w:rPr>
        <w:t>–23, 2014.</w:t>
      </w:r>
    </w:p>
    <w:p w14:paraId="70DAB197" w14:textId="77777777" w:rsidR="00FB5643" w:rsidRPr="00B174FA" w:rsidRDefault="00FB5643" w:rsidP="00FB5643">
      <w:pPr>
        <w:numPr>
          <w:ilvl w:val="0"/>
          <w:numId w:val="2"/>
        </w:numPr>
        <w:spacing w:after="0" w:line="240" w:lineRule="auto"/>
        <w:ind w:left="360" w:right="-14" w:hanging="360"/>
        <w:rPr>
          <w:rFonts w:ascii="Times New Roman" w:hAnsi="Times New Roman" w:cs="Times New Roman"/>
        </w:rPr>
      </w:pPr>
      <w:r w:rsidRPr="00B174FA">
        <w:rPr>
          <w:rFonts w:ascii="Times New Roman" w:hAnsi="Times New Roman" w:cs="Times New Roman"/>
        </w:rPr>
        <w:t xml:space="preserve">Z. Jiang, S. </w:t>
      </w:r>
      <w:proofErr w:type="spellStart"/>
      <w:r w:rsidRPr="00B174FA">
        <w:rPr>
          <w:rFonts w:ascii="Times New Roman" w:hAnsi="Times New Roman" w:cs="Times New Roman"/>
        </w:rPr>
        <w:t>Shekhar</w:t>
      </w:r>
      <w:proofErr w:type="spellEnd"/>
      <w:r w:rsidRPr="00B174FA">
        <w:rPr>
          <w:rFonts w:ascii="Times New Roman" w:hAnsi="Times New Roman" w:cs="Times New Roman"/>
        </w:rPr>
        <w:t xml:space="preserve">, X. Zhou, J. Knight, and J. Corcoran. Focal-test-based spatial decision tree learning. </w:t>
      </w:r>
      <w:r w:rsidRPr="00B174FA">
        <w:rPr>
          <w:rFonts w:ascii="Times New Roman" w:hAnsi="Times New Roman" w:cs="Times New Roman"/>
          <w:i/>
        </w:rPr>
        <w:t>Knowledge and Data Engineering, IEEE Transactions on</w:t>
      </w:r>
      <w:r>
        <w:rPr>
          <w:rFonts w:ascii="Times New Roman" w:hAnsi="Times New Roman" w:cs="Times New Roman"/>
          <w:i/>
        </w:rPr>
        <w:t xml:space="preserve"> Knowledge and Data Engineering, 27(6)</w:t>
      </w:r>
      <w:proofErr w:type="gramStart"/>
      <w:r>
        <w:rPr>
          <w:rFonts w:ascii="Times New Roman" w:hAnsi="Times New Roman" w:cs="Times New Roman"/>
          <w:i/>
        </w:rPr>
        <w:t>:1547</w:t>
      </w:r>
      <w:proofErr w:type="gramEnd"/>
      <w:r>
        <w:rPr>
          <w:rFonts w:ascii="Times New Roman" w:hAnsi="Times New Roman" w:cs="Times New Roman"/>
          <w:i/>
        </w:rPr>
        <w:t>-1559</w:t>
      </w:r>
      <w:r w:rsidRPr="00B174FA">
        <w:rPr>
          <w:rFonts w:ascii="Times New Roman" w:hAnsi="Times New Roman" w:cs="Times New Roman"/>
        </w:rPr>
        <w:t>, 201</w:t>
      </w:r>
      <w:r>
        <w:rPr>
          <w:rFonts w:ascii="Times New Roman" w:hAnsi="Times New Roman" w:cs="Times New Roman"/>
        </w:rPr>
        <w:t>5</w:t>
      </w:r>
      <w:r w:rsidRPr="00B174FA">
        <w:rPr>
          <w:rFonts w:ascii="Times New Roman" w:hAnsi="Times New Roman" w:cs="Times New Roman"/>
        </w:rPr>
        <w:t>.</w:t>
      </w:r>
    </w:p>
    <w:p w14:paraId="10C8C05B" w14:textId="0B5F7896" w:rsidR="001B1858" w:rsidRDefault="001719AC" w:rsidP="009E540E">
      <w:pPr>
        <w:numPr>
          <w:ilvl w:val="0"/>
          <w:numId w:val="2"/>
        </w:numPr>
        <w:spacing w:after="0" w:line="240" w:lineRule="auto"/>
        <w:ind w:left="360" w:right="-14" w:hanging="360"/>
        <w:rPr>
          <w:rFonts w:ascii="Times New Roman" w:hAnsi="Times New Roman" w:cs="Times New Roman"/>
        </w:rPr>
      </w:pPr>
      <w:proofErr w:type="spellStart"/>
      <w:r>
        <w:rPr>
          <w:rFonts w:ascii="Times New Roman" w:hAnsi="Times New Roman" w:cs="Times New Roman"/>
        </w:rPr>
        <w:t>Shashi</w:t>
      </w:r>
      <w:proofErr w:type="spellEnd"/>
      <w:r>
        <w:rPr>
          <w:rFonts w:ascii="Times New Roman" w:hAnsi="Times New Roman" w:cs="Times New Roman"/>
        </w:rPr>
        <w:t xml:space="preserve"> </w:t>
      </w:r>
      <w:proofErr w:type="spellStart"/>
      <w:r>
        <w:rPr>
          <w:rFonts w:ascii="Times New Roman" w:hAnsi="Times New Roman" w:cs="Times New Roman"/>
        </w:rPr>
        <w:t>Shekhar</w:t>
      </w:r>
      <w:proofErr w:type="spellEnd"/>
      <w:r w:rsidR="001B1858" w:rsidRPr="001B1858">
        <w:rPr>
          <w:rFonts w:ascii="Times New Roman" w:hAnsi="Times New Roman" w:cs="Times New Roman"/>
        </w:rPr>
        <w:t xml:space="preserve">, Zhe Jiang, </w:t>
      </w:r>
      <w:proofErr w:type="spellStart"/>
      <w:r w:rsidR="001B1858" w:rsidRPr="001B1858">
        <w:rPr>
          <w:rFonts w:ascii="Times New Roman" w:hAnsi="Times New Roman" w:cs="Times New Roman"/>
        </w:rPr>
        <w:t>Reem</w:t>
      </w:r>
      <w:proofErr w:type="spellEnd"/>
      <w:r w:rsidR="001B1858" w:rsidRPr="001B1858">
        <w:rPr>
          <w:rFonts w:ascii="Times New Roman" w:hAnsi="Times New Roman" w:cs="Times New Roman"/>
        </w:rPr>
        <w:t xml:space="preserve"> Y. Ali, </w:t>
      </w:r>
      <w:proofErr w:type="spellStart"/>
      <w:r w:rsidR="001B1858" w:rsidRPr="001B1858">
        <w:rPr>
          <w:rFonts w:ascii="Times New Roman" w:hAnsi="Times New Roman" w:cs="Times New Roman"/>
        </w:rPr>
        <w:t>Emre</w:t>
      </w:r>
      <w:proofErr w:type="spellEnd"/>
      <w:r w:rsidR="001B1858" w:rsidRPr="001B1858">
        <w:rPr>
          <w:rFonts w:ascii="Times New Roman" w:hAnsi="Times New Roman" w:cs="Times New Roman"/>
        </w:rPr>
        <w:t xml:space="preserve"> </w:t>
      </w:r>
      <w:proofErr w:type="spellStart"/>
      <w:r w:rsidR="001B1858" w:rsidRPr="001B1858">
        <w:rPr>
          <w:rFonts w:ascii="Times New Roman" w:hAnsi="Times New Roman" w:cs="Times New Roman"/>
        </w:rPr>
        <w:t>Eftelioglu</w:t>
      </w:r>
      <w:proofErr w:type="spellEnd"/>
      <w:r w:rsidR="001B1858" w:rsidRPr="001B1858">
        <w:rPr>
          <w:rFonts w:ascii="Times New Roman" w:hAnsi="Times New Roman" w:cs="Times New Roman"/>
        </w:rPr>
        <w:t xml:space="preserve">, </w:t>
      </w:r>
      <w:proofErr w:type="spellStart"/>
      <w:r w:rsidR="001B1858" w:rsidRPr="001B1858">
        <w:rPr>
          <w:rFonts w:ascii="Times New Roman" w:hAnsi="Times New Roman" w:cs="Times New Roman"/>
        </w:rPr>
        <w:t>Xun</w:t>
      </w:r>
      <w:proofErr w:type="spellEnd"/>
      <w:r w:rsidR="001B1858" w:rsidRPr="001B1858">
        <w:rPr>
          <w:rFonts w:ascii="Times New Roman" w:hAnsi="Times New Roman" w:cs="Times New Roman"/>
        </w:rPr>
        <w:t xml:space="preserve"> Tang, </w:t>
      </w:r>
      <w:r w:rsidR="00280E2E">
        <w:rPr>
          <w:rFonts w:ascii="Times New Roman" w:hAnsi="Times New Roman" w:cs="Times New Roman"/>
        </w:rPr>
        <w:t xml:space="preserve">Venkata </w:t>
      </w:r>
      <w:proofErr w:type="spellStart"/>
      <w:r w:rsidR="00280E2E">
        <w:rPr>
          <w:rFonts w:ascii="Times New Roman" w:hAnsi="Times New Roman" w:cs="Times New Roman"/>
        </w:rPr>
        <w:t>Gunturi</w:t>
      </w:r>
      <w:proofErr w:type="spellEnd"/>
      <w:r w:rsidR="00280E2E">
        <w:rPr>
          <w:rFonts w:ascii="Times New Roman" w:hAnsi="Times New Roman" w:cs="Times New Roman"/>
        </w:rPr>
        <w:t xml:space="preserve">, and </w:t>
      </w:r>
      <w:proofErr w:type="spellStart"/>
      <w:r w:rsidR="00280E2E">
        <w:rPr>
          <w:rFonts w:ascii="Times New Roman" w:hAnsi="Times New Roman" w:cs="Times New Roman"/>
        </w:rPr>
        <w:t>Xun</w:t>
      </w:r>
      <w:proofErr w:type="spellEnd"/>
      <w:r w:rsidR="00280E2E">
        <w:rPr>
          <w:rFonts w:ascii="Times New Roman" w:hAnsi="Times New Roman" w:cs="Times New Roman"/>
        </w:rPr>
        <w:t xml:space="preserve"> Zhou. </w:t>
      </w:r>
      <w:r w:rsidR="001B1858" w:rsidRPr="001B1858">
        <w:rPr>
          <w:rFonts w:ascii="Times New Roman" w:hAnsi="Times New Roman" w:cs="Times New Roman"/>
        </w:rPr>
        <w:t>Spatiotemporal data minin</w:t>
      </w:r>
      <w:r w:rsidR="00280E2E">
        <w:rPr>
          <w:rFonts w:ascii="Times New Roman" w:hAnsi="Times New Roman" w:cs="Times New Roman"/>
        </w:rPr>
        <w:t>g: A computational perspective.</w:t>
      </w:r>
      <w:r w:rsidR="001B1858" w:rsidRPr="001B1858">
        <w:rPr>
          <w:rFonts w:ascii="Times New Roman" w:hAnsi="Times New Roman" w:cs="Times New Roman"/>
        </w:rPr>
        <w:t> </w:t>
      </w:r>
      <w:r w:rsidR="001B1858" w:rsidRPr="001B1858">
        <w:rPr>
          <w:rFonts w:ascii="Times New Roman" w:hAnsi="Times New Roman" w:cs="Times New Roman"/>
          <w:i/>
          <w:iCs/>
        </w:rPr>
        <w:t>ISPRS International Journal of Geo-Information</w:t>
      </w:r>
      <w:r w:rsidR="0082523C">
        <w:rPr>
          <w:rFonts w:ascii="Times New Roman" w:hAnsi="Times New Roman" w:cs="Times New Roman"/>
          <w:i/>
          <w:iCs/>
        </w:rPr>
        <w:t>,</w:t>
      </w:r>
      <w:r w:rsidR="001B1858" w:rsidRPr="001B1858">
        <w:rPr>
          <w:rFonts w:ascii="Times New Roman" w:hAnsi="Times New Roman" w:cs="Times New Roman"/>
        </w:rPr>
        <w:t> 4</w:t>
      </w:r>
      <w:r w:rsidR="0082523C">
        <w:rPr>
          <w:rFonts w:ascii="Times New Roman" w:hAnsi="Times New Roman" w:cs="Times New Roman"/>
        </w:rPr>
        <w:t>(</w:t>
      </w:r>
      <w:r w:rsidR="001B1858" w:rsidRPr="001B1858">
        <w:rPr>
          <w:rFonts w:ascii="Times New Roman" w:hAnsi="Times New Roman" w:cs="Times New Roman"/>
        </w:rPr>
        <w:t>4</w:t>
      </w:r>
      <w:r w:rsidR="0082523C">
        <w:rPr>
          <w:rFonts w:ascii="Times New Roman" w:hAnsi="Times New Roman" w:cs="Times New Roman"/>
        </w:rPr>
        <w:t>)</w:t>
      </w:r>
      <w:r w:rsidR="001B1858" w:rsidRPr="001B1858">
        <w:rPr>
          <w:rFonts w:ascii="Times New Roman" w:hAnsi="Times New Roman" w:cs="Times New Roman"/>
        </w:rPr>
        <w:t>: 2306-2338</w:t>
      </w:r>
      <w:r w:rsidR="0082523C">
        <w:rPr>
          <w:rFonts w:ascii="Times New Roman" w:hAnsi="Times New Roman" w:cs="Times New Roman"/>
        </w:rPr>
        <w:t>, 2015</w:t>
      </w:r>
      <w:r w:rsidR="001B1858" w:rsidRPr="001B1858">
        <w:rPr>
          <w:rFonts w:ascii="Times New Roman" w:hAnsi="Times New Roman" w:cs="Times New Roman"/>
        </w:rPr>
        <w:t>.</w:t>
      </w:r>
    </w:p>
    <w:p w14:paraId="05A658B5" w14:textId="3D47F740" w:rsidR="00A11CB9" w:rsidRDefault="00A11CB9" w:rsidP="009E540E">
      <w:pPr>
        <w:numPr>
          <w:ilvl w:val="0"/>
          <w:numId w:val="2"/>
        </w:numPr>
        <w:spacing w:after="0" w:line="240" w:lineRule="auto"/>
        <w:ind w:left="360" w:right="-14" w:hanging="360"/>
        <w:rPr>
          <w:rFonts w:ascii="Times New Roman" w:hAnsi="Times New Roman" w:cs="Times New Roman"/>
        </w:rPr>
      </w:pPr>
      <w:r>
        <w:rPr>
          <w:rFonts w:ascii="Times New Roman" w:hAnsi="Times New Roman" w:cs="Times New Roman"/>
        </w:rPr>
        <w:t xml:space="preserve">J. </w:t>
      </w:r>
      <w:proofErr w:type="spellStart"/>
      <w:r>
        <w:rPr>
          <w:rFonts w:ascii="Times New Roman" w:hAnsi="Times New Roman" w:cs="Times New Roman"/>
        </w:rPr>
        <w:t>Faghmous</w:t>
      </w:r>
      <w:proofErr w:type="spellEnd"/>
      <w:r>
        <w:rPr>
          <w:rFonts w:ascii="Times New Roman" w:hAnsi="Times New Roman" w:cs="Times New Roman"/>
        </w:rPr>
        <w:t xml:space="preserve">, V. Kumar, and </w:t>
      </w:r>
      <w:r w:rsidR="00842EAF">
        <w:rPr>
          <w:rFonts w:ascii="Times New Roman" w:hAnsi="Times New Roman" w:cs="Times New Roman"/>
        </w:rPr>
        <w:t xml:space="preserve">S. </w:t>
      </w:r>
      <w:proofErr w:type="spellStart"/>
      <w:r w:rsidR="00842EAF">
        <w:rPr>
          <w:rFonts w:ascii="Times New Roman" w:hAnsi="Times New Roman" w:cs="Times New Roman"/>
        </w:rPr>
        <w:t>Shekhar</w:t>
      </w:r>
      <w:proofErr w:type="spellEnd"/>
      <w:r w:rsidR="00842EAF">
        <w:rPr>
          <w:rFonts w:ascii="Times New Roman" w:hAnsi="Times New Roman" w:cs="Times New Roman"/>
        </w:rPr>
        <w:t xml:space="preserve"> (Guest Editors)</w:t>
      </w:r>
      <w:r>
        <w:rPr>
          <w:rFonts w:ascii="Times New Roman" w:hAnsi="Times New Roman" w:cs="Times New Roman"/>
        </w:rPr>
        <w:t>, IEEE Computing in Science and Engineering (</w:t>
      </w:r>
      <w:r w:rsidRPr="00842EAF">
        <w:rPr>
          <w:rFonts w:ascii="Times New Roman" w:hAnsi="Times New Roman" w:cs="Times New Roman"/>
          <w:i/>
        </w:rPr>
        <w:t>Special issue on Computing in Climate</w:t>
      </w:r>
      <w:r w:rsidR="00842EAF">
        <w:rPr>
          <w:rFonts w:ascii="Times New Roman" w:hAnsi="Times New Roman" w:cs="Times New Roman"/>
        </w:rPr>
        <w:t>), 17(6)</w:t>
      </w:r>
      <w:r>
        <w:rPr>
          <w:rFonts w:ascii="Times New Roman" w:hAnsi="Times New Roman" w:cs="Times New Roman"/>
        </w:rPr>
        <w:t>, 2015.</w:t>
      </w:r>
    </w:p>
    <w:p w14:paraId="0A0534EA" w14:textId="4AF78C31" w:rsidR="00FB5643" w:rsidRPr="00FB5643" w:rsidRDefault="00FB5643" w:rsidP="009E540E">
      <w:pPr>
        <w:numPr>
          <w:ilvl w:val="0"/>
          <w:numId w:val="2"/>
        </w:numPr>
        <w:spacing w:after="0" w:line="240" w:lineRule="auto"/>
        <w:ind w:left="360" w:right="-14" w:hanging="360"/>
        <w:rPr>
          <w:rFonts w:ascii="Times New Roman" w:hAnsi="Times New Roman" w:cs="Times New Roman"/>
        </w:rPr>
      </w:pPr>
      <w:r w:rsidRPr="00FB5643">
        <w:rPr>
          <w:rFonts w:ascii="Times New Roman" w:hAnsi="Times New Roman" w:cs="Times New Roman"/>
        </w:rPr>
        <w:t xml:space="preserve">S </w:t>
      </w:r>
      <w:proofErr w:type="spellStart"/>
      <w:r w:rsidRPr="00FB5643">
        <w:rPr>
          <w:rFonts w:ascii="Times New Roman" w:hAnsi="Times New Roman" w:cs="Times New Roman"/>
        </w:rPr>
        <w:t>Shekhar</w:t>
      </w:r>
      <w:proofErr w:type="spellEnd"/>
      <w:r w:rsidRPr="00FB5643">
        <w:rPr>
          <w:rFonts w:ascii="Times New Roman" w:hAnsi="Times New Roman" w:cs="Times New Roman"/>
        </w:rPr>
        <w:t xml:space="preserve">, S. </w:t>
      </w:r>
      <w:proofErr w:type="spellStart"/>
      <w:r w:rsidRPr="00FB5643">
        <w:rPr>
          <w:rFonts w:ascii="Times New Roman" w:hAnsi="Times New Roman" w:cs="Times New Roman"/>
        </w:rPr>
        <w:t>Feiner</w:t>
      </w:r>
      <w:proofErr w:type="spellEnd"/>
      <w:r w:rsidRPr="00FB5643">
        <w:rPr>
          <w:rFonts w:ascii="Times New Roman" w:hAnsi="Times New Roman" w:cs="Times New Roman"/>
        </w:rPr>
        <w:t xml:space="preserve">, and W. </w:t>
      </w:r>
      <w:proofErr w:type="spellStart"/>
      <w:r w:rsidRPr="00FB5643">
        <w:rPr>
          <w:rFonts w:ascii="Times New Roman" w:hAnsi="Times New Roman" w:cs="Times New Roman"/>
        </w:rPr>
        <w:t>Aref</w:t>
      </w:r>
      <w:proofErr w:type="spellEnd"/>
      <w:r w:rsidRPr="00FB5643">
        <w:rPr>
          <w:rFonts w:ascii="Times New Roman" w:hAnsi="Times New Roman" w:cs="Times New Roman"/>
        </w:rPr>
        <w:t xml:space="preserve">, </w:t>
      </w:r>
      <w:r w:rsidRPr="00FB5643">
        <w:rPr>
          <w:rFonts w:ascii="Times New Roman" w:hAnsi="Times New Roman" w:cs="Times New Roman"/>
          <w:i/>
        </w:rPr>
        <w:t>Spatial Computing</w:t>
      </w:r>
      <w:r w:rsidRPr="00FB5643">
        <w:rPr>
          <w:rFonts w:ascii="Times New Roman" w:hAnsi="Times New Roman" w:cs="Times New Roman"/>
        </w:rPr>
        <w:t>, Communications of the ACM</w:t>
      </w:r>
      <w:r w:rsidR="00015F49">
        <w:rPr>
          <w:rFonts w:ascii="Times New Roman" w:hAnsi="Times New Roman" w:cs="Times New Roman"/>
        </w:rPr>
        <w:t xml:space="preserve"> (cover article with an accompanying 4-minute video)</w:t>
      </w:r>
      <w:r w:rsidRPr="00FB5643">
        <w:rPr>
          <w:rFonts w:ascii="Times New Roman" w:hAnsi="Times New Roman" w:cs="Times New Roman"/>
        </w:rPr>
        <w:t>, 59(1)</w:t>
      </w:r>
      <w:proofErr w:type="gramStart"/>
      <w:r w:rsidR="00A366C4">
        <w:rPr>
          <w:rFonts w:ascii="Times New Roman" w:hAnsi="Times New Roman" w:cs="Times New Roman"/>
        </w:rPr>
        <w:t>:72</w:t>
      </w:r>
      <w:proofErr w:type="gramEnd"/>
      <w:r w:rsidR="00A366C4">
        <w:rPr>
          <w:rFonts w:ascii="Times New Roman" w:hAnsi="Times New Roman" w:cs="Times New Roman"/>
        </w:rPr>
        <w:t>-81</w:t>
      </w:r>
      <w:r w:rsidRPr="00FB5643">
        <w:rPr>
          <w:rFonts w:ascii="Times New Roman" w:hAnsi="Times New Roman" w:cs="Times New Roman"/>
        </w:rPr>
        <w:t>, 2016.</w:t>
      </w:r>
    </w:p>
    <w:sectPr w:rsidR="00FB5643" w:rsidRPr="00FB5643">
      <w:headerReference w:type="even" r:id="rId8"/>
      <w:headerReference w:type="default" r:id="rId9"/>
      <w:footerReference w:type="even" r:id="rId10"/>
      <w:footerReference w:type="default" r:id="rId11"/>
      <w:headerReference w:type="first" r:id="rId12"/>
      <w:footerReference w:type="first" r:id="rId13"/>
      <w:pgSz w:w="12240" w:h="15840"/>
      <w:pgMar w:top="1511" w:right="1440" w:bottom="1484" w:left="1440" w:header="720" w:footer="79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901B" w14:textId="77777777" w:rsidR="00712DDA" w:rsidRDefault="00712DDA">
      <w:pPr>
        <w:spacing w:after="0" w:line="240" w:lineRule="auto"/>
      </w:pPr>
      <w:r>
        <w:separator/>
      </w:r>
    </w:p>
  </w:endnote>
  <w:endnote w:type="continuationSeparator" w:id="0">
    <w:p w14:paraId="2771EA88" w14:textId="77777777" w:rsidR="00712DDA" w:rsidRDefault="0071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BE72" w14:textId="77777777" w:rsidR="00712DDA" w:rsidRDefault="00712DD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E83B" w14:textId="77777777" w:rsidR="00712DDA" w:rsidRDefault="00712DDA">
    <w:pPr>
      <w:spacing w:after="0" w:line="259" w:lineRule="auto"/>
      <w:ind w:left="0" w:firstLine="0"/>
      <w:jc w:val="center"/>
    </w:pPr>
    <w:r>
      <w:fldChar w:fldCharType="begin"/>
    </w:r>
    <w:r>
      <w:instrText xml:space="preserve"> PAGE   \* MERGEFORMAT </w:instrText>
    </w:r>
    <w:r>
      <w:fldChar w:fldCharType="separate"/>
    </w:r>
    <w:r w:rsidR="00A366C4">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C3FD" w14:textId="77777777" w:rsidR="00712DDA" w:rsidRDefault="00712DDA">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828AC" w14:textId="77777777" w:rsidR="00712DDA" w:rsidRDefault="00712DDA">
      <w:pPr>
        <w:spacing w:after="0" w:line="240" w:lineRule="auto"/>
      </w:pPr>
      <w:r>
        <w:separator/>
      </w:r>
    </w:p>
  </w:footnote>
  <w:footnote w:type="continuationSeparator" w:id="0">
    <w:p w14:paraId="75187CFB" w14:textId="77777777" w:rsidR="00712DDA" w:rsidRDefault="00712D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7B936" w14:textId="77777777" w:rsidR="00712DDA" w:rsidRDefault="00712D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06F5" w14:textId="77777777" w:rsidR="00712DDA" w:rsidRDefault="00712D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D3A1" w14:textId="77777777" w:rsidR="00712DDA" w:rsidRDefault="00712D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4314"/>
    <w:multiLevelType w:val="hybridMultilevel"/>
    <w:tmpl w:val="42701130"/>
    <w:lvl w:ilvl="0" w:tplc="B5C85F80">
      <w:start w:val="1"/>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A34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5A63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E91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E8C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484C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5CC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CFA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E3E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72E3C1F"/>
    <w:multiLevelType w:val="hybridMultilevel"/>
    <w:tmpl w:val="67023C90"/>
    <w:lvl w:ilvl="0" w:tplc="04090015">
      <w:start w:val="1"/>
      <w:numFmt w:val="upp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53416A6">
      <w:start w:val="1"/>
      <w:numFmt w:val="bullet"/>
      <w:lvlText w:val="o"/>
      <w:lvlJc w:val="left"/>
      <w:pPr>
        <w:ind w:left="8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D68D7E">
      <w:start w:val="1"/>
      <w:numFmt w:val="bullet"/>
      <w:lvlText w:val="▪"/>
      <w:lvlJc w:val="left"/>
      <w:pPr>
        <w:ind w:left="15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6A8FE6">
      <w:start w:val="1"/>
      <w:numFmt w:val="bullet"/>
      <w:lvlText w:val="•"/>
      <w:lvlJc w:val="left"/>
      <w:pPr>
        <w:ind w:left="23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64D1A4">
      <w:start w:val="1"/>
      <w:numFmt w:val="bullet"/>
      <w:lvlText w:val="o"/>
      <w:lvlJc w:val="left"/>
      <w:pPr>
        <w:ind w:left="30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AE698C">
      <w:start w:val="1"/>
      <w:numFmt w:val="bullet"/>
      <w:lvlText w:val="▪"/>
      <w:lvlJc w:val="left"/>
      <w:pPr>
        <w:ind w:left="37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3CB2C4">
      <w:start w:val="1"/>
      <w:numFmt w:val="bullet"/>
      <w:lvlText w:val="•"/>
      <w:lvlJc w:val="left"/>
      <w:pPr>
        <w:ind w:left="44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B04348">
      <w:start w:val="1"/>
      <w:numFmt w:val="bullet"/>
      <w:lvlText w:val="o"/>
      <w:lvlJc w:val="left"/>
      <w:pPr>
        <w:ind w:left="51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B2ACD0">
      <w:start w:val="1"/>
      <w:numFmt w:val="bullet"/>
      <w:lvlText w:val="▪"/>
      <w:lvlJc w:val="left"/>
      <w:pPr>
        <w:ind w:left="59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5E5F1E35"/>
    <w:multiLevelType w:val="hybridMultilevel"/>
    <w:tmpl w:val="101EAAA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53416A6">
      <w:start w:val="1"/>
      <w:numFmt w:val="bullet"/>
      <w:lvlText w:val="o"/>
      <w:lvlJc w:val="left"/>
      <w:pPr>
        <w:ind w:left="8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D68D7E">
      <w:start w:val="1"/>
      <w:numFmt w:val="bullet"/>
      <w:lvlText w:val="▪"/>
      <w:lvlJc w:val="left"/>
      <w:pPr>
        <w:ind w:left="15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6A8FE6">
      <w:start w:val="1"/>
      <w:numFmt w:val="bullet"/>
      <w:lvlText w:val="•"/>
      <w:lvlJc w:val="left"/>
      <w:pPr>
        <w:ind w:left="23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64D1A4">
      <w:start w:val="1"/>
      <w:numFmt w:val="bullet"/>
      <w:lvlText w:val="o"/>
      <w:lvlJc w:val="left"/>
      <w:pPr>
        <w:ind w:left="30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AE698C">
      <w:start w:val="1"/>
      <w:numFmt w:val="bullet"/>
      <w:lvlText w:val="▪"/>
      <w:lvlJc w:val="left"/>
      <w:pPr>
        <w:ind w:left="37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3CB2C4">
      <w:start w:val="1"/>
      <w:numFmt w:val="bullet"/>
      <w:lvlText w:val="•"/>
      <w:lvlJc w:val="left"/>
      <w:pPr>
        <w:ind w:left="44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B04348">
      <w:start w:val="1"/>
      <w:numFmt w:val="bullet"/>
      <w:lvlText w:val="o"/>
      <w:lvlJc w:val="left"/>
      <w:pPr>
        <w:ind w:left="51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B2ACD0">
      <w:start w:val="1"/>
      <w:numFmt w:val="bullet"/>
      <w:lvlText w:val="▪"/>
      <w:lvlJc w:val="left"/>
      <w:pPr>
        <w:ind w:left="59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6B84664E"/>
    <w:multiLevelType w:val="hybridMultilevel"/>
    <w:tmpl w:val="141CEF56"/>
    <w:lvl w:ilvl="0" w:tplc="804A1716">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3416A6">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D68D7E">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6A8FE6">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64D1A4">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AE698C">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3CB2C4">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B04348">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B2ACD0">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73B246BB"/>
    <w:multiLevelType w:val="hybridMultilevel"/>
    <w:tmpl w:val="6CB02414"/>
    <w:lvl w:ilvl="0" w:tplc="04090019">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53416A6">
      <w:start w:val="1"/>
      <w:numFmt w:val="bullet"/>
      <w:lvlText w:val="o"/>
      <w:lvlJc w:val="left"/>
      <w:pPr>
        <w:ind w:left="8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D68D7E">
      <w:start w:val="1"/>
      <w:numFmt w:val="bullet"/>
      <w:lvlText w:val="▪"/>
      <w:lvlJc w:val="left"/>
      <w:pPr>
        <w:ind w:left="15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46A8FE6">
      <w:start w:val="1"/>
      <w:numFmt w:val="bullet"/>
      <w:lvlText w:val="•"/>
      <w:lvlJc w:val="left"/>
      <w:pPr>
        <w:ind w:left="23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64D1A4">
      <w:start w:val="1"/>
      <w:numFmt w:val="bullet"/>
      <w:lvlText w:val="o"/>
      <w:lvlJc w:val="left"/>
      <w:pPr>
        <w:ind w:left="30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AE698C">
      <w:start w:val="1"/>
      <w:numFmt w:val="bullet"/>
      <w:lvlText w:val="▪"/>
      <w:lvlJc w:val="left"/>
      <w:pPr>
        <w:ind w:left="37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A3CB2C4">
      <w:start w:val="1"/>
      <w:numFmt w:val="bullet"/>
      <w:lvlText w:val="•"/>
      <w:lvlJc w:val="left"/>
      <w:pPr>
        <w:ind w:left="44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B04348">
      <w:start w:val="1"/>
      <w:numFmt w:val="bullet"/>
      <w:lvlText w:val="o"/>
      <w:lvlJc w:val="left"/>
      <w:pPr>
        <w:ind w:left="51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B2ACD0">
      <w:start w:val="1"/>
      <w:numFmt w:val="bullet"/>
      <w:lvlText w:val="▪"/>
      <w:lvlJc w:val="left"/>
      <w:pPr>
        <w:ind w:left="59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9B"/>
    <w:rsid w:val="00015F49"/>
    <w:rsid w:val="000906D0"/>
    <w:rsid w:val="001719AC"/>
    <w:rsid w:val="001B1858"/>
    <w:rsid w:val="00280E2E"/>
    <w:rsid w:val="00336EF0"/>
    <w:rsid w:val="004164B7"/>
    <w:rsid w:val="004E469B"/>
    <w:rsid w:val="005839CD"/>
    <w:rsid w:val="005937D4"/>
    <w:rsid w:val="006622ED"/>
    <w:rsid w:val="00712DDA"/>
    <w:rsid w:val="007A0A33"/>
    <w:rsid w:val="0082523C"/>
    <w:rsid w:val="00842EAF"/>
    <w:rsid w:val="008C046D"/>
    <w:rsid w:val="009E11BB"/>
    <w:rsid w:val="009E540E"/>
    <w:rsid w:val="00A11CB9"/>
    <w:rsid w:val="00A31ECF"/>
    <w:rsid w:val="00A366C4"/>
    <w:rsid w:val="00A80D5D"/>
    <w:rsid w:val="00A83CF6"/>
    <w:rsid w:val="00AD2364"/>
    <w:rsid w:val="00B174FA"/>
    <w:rsid w:val="00B24762"/>
    <w:rsid w:val="00BA65E7"/>
    <w:rsid w:val="00BD3590"/>
    <w:rsid w:val="00C926CD"/>
    <w:rsid w:val="00CB217C"/>
    <w:rsid w:val="00D656E2"/>
    <w:rsid w:val="00EC01DF"/>
    <w:rsid w:val="00EC6CA1"/>
    <w:rsid w:val="00ED5D1B"/>
    <w:rsid w:val="00FB5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C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55" w:lineRule="auto"/>
      <w:ind w:left="373" w:hanging="37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FB5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643"/>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9" w:line="255" w:lineRule="auto"/>
      <w:ind w:left="373" w:hanging="37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Header">
    <w:name w:val="header"/>
    <w:basedOn w:val="Normal"/>
    <w:link w:val="HeaderChar"/>
    <w:uiPriority w:val="99"/>
    <w:unhideWhenUsed/>
    <w:rsid w:val="00FB5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6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Li</dc:creator>
  <cp:keywords/>
  <cp:lastModifiedBy>S S</cp:lastModifiedBy>
  <cp:revision>3</cp:revision>
  <cp:lastPrinted>2017-01-09T22:29:00Z</cp:lastPrinted>
  <dcterms:created xsi:type="dcterms:W3CDTF">2017-01-09T22:38:00Z</dcterms:created>
  <dcterms:modified xsi:type="dcterms:W3CDTF">2017-01-09T22:39:00Z</dcterms:modified>
</cp:coreProperties>
</file>